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3E" w:rsidRPr="00D5656F" w:rsidRDefault="00B6013E" w:rsidP="00B6013E">
      <w:pPr>
        <w:pStyle w:val="31"/>
        <w:rPr>
          <w:b/>
        </w:rPr>
      </w:pPr>
    </w:p>
    <w:p w:rsidR="00B6013E" w:rsidRPr="00D5656F" w:rsidRDefault="00B6013E" w:rsidP="00B6013E">
      <w:pPr>
        <w:pStyle w:val="31"/>
        <w:rPr>
          <w:b/>
        </w:rPr>
      </w:pPr>
    </w:p>
    <w:p w:rsidR="00B6013E" w:rsidRPr="00D5656F" w:rsidRDefault="00762155" w:rsidP="00B6013E">
      <w:pPr>
        <w:pStyle w:val="31"/>
        <w:rPr>
          <w:b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8F57B08" wp14:editId="5166FFBA">
            <wp:extent cx="5791200" cy="5248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6013E" w:rsidRPr="00D5656F" w:rsidRDefault="00B6013E" w:rsidP="00B6013E">
      <w:pPr>
        <w:pStyle w:val="31"/>
        <w:rPr>
          <w:b/>
        </w:rPr>
      </w:pPr>
    </w:p>
    <w:p w:rsidR="00B6013E" w:rsidRPr="00D5656F" w:rsidRDefault="00B6013E" w:rsidP="00B6013E">
      <w:pPr>
        <w:pStyle w:val="31"/>
        <w:rPr>
          <w:b/>
        </w:rPr>
      </w:pPr>
    </w:p>
    <w:p w:rsidR="00B6013E" w:rsidRPr="00DE005F" w:rsidRDefault="00B6013E" w:rsidP="00B6013E">
      <w:pPr>
        <w:pStyle w:val="31"/>
        <w:rPr>
          <w:b/>
          <w:sz w:val="36"/>
          <w:szCs w:val="36"/>
        </w:rPr>
      </w:pPr>
    </w:p>
    <w:p w:rsidR="00B6013E" w:rsidRPr="00DE005F" w:rsidRDefault="00B6013E" w:rsidP="00B6013E">
      <w:pPr>
        <w:pStyle w:val="31"/>
        <w:rPr>
          <w:b/>
          <w:sz w:val="36"/>
          <w:szCs w:val="36"/>
        </w:rPr>
      </w:pPr>
    </w:p>
    <w:p w:rsidR="00B6013E" w:rsidRPr="00DE005F" w:rsidRDefault="00B6013E" w:rsidP="00B6013E">
      <w:pPr>
        <w:pStyle w:val="31"/>
        <w:rPr>
          <w:b/>
          <w:sz w:val="36"/>
          <w:szCs w:val="36"/>
        </w:rPr>
      </w:pPr>
    </w:p>
    <w:p w:rsidR="00B6013E" w:rsidRPr="00DE005F" w:rsidRDefault="00B6013E" w:rsidP="00B6013E">
      <w:pPr>
        <w:pStyle w:val="31"/>
        <w:rPr>
          <w:b/>
          <w:sz w:val="36"/>
          <w:szCs w:val="36"/>
        </w:rPr>
      </w:pPr>
    </w:p>
    <w:p w:rsidR="00B6013E" w:rsidRPr="00DE005F" w:rsidRDefault="00B6013E" w:rsidP="00B6013E">
      <w:pPr>
        <w:pStyle w:val="31"/>
        <w:rPr>
          <w:b/>
          <w:sz w:val="36"/>
          <w:szCs w:val="36"/>
        </w:rPr>
      </w:pPr>
    </w:p>
    <w:p w:rsidR="00B6013E" w:rsidRPr="00DE005F" w:rsidRDefault="00B6013E" w:rsidP="00B6013E">
      <w:pPr>
        <w:pStyle w:val="31"/>
        <w:rPr>
          <w:b/>
          <w:sz w:val="36"/>
          <w:szCs w:val="36"/>
        </w:rPr>
      </w:pPr>
    </w:p>
    <w:p w:rsidR="00B6013E" w:rsidRPr="00DE005F" w:rsidRDefault="00B6013E" w:rsidP="00B6013E">
      <w:pPr>
        <w:pStyle w:val="31"/>
        <w:rPr>
          <w:b/>
          <w:sz w:val="36"/>
          <w:szCs w:val="36"/>
        </w:rPr>
      </w:pPr>
    </w:p>
    <w:p w:rsidR="00B6013E" w:rsidRPr="00DE005F" w:rsidRDefault="00B6013E" w:rsidP="00B6013E">
      <w:pPr>
        <w:pStyle w:val="31"/>
        <w:rPr>
          <w:b/>
          <w:sz w:val="36"/>
          <w:szCs w:val="36"/>
        </w:rPr>
      </w:pPr>
    </w:p>
    <w:p w:rsidR="00B6013E" w:rsidRPr="00762155" w:rsidRDefault="00B6013E" w:rsidP="00B6013E">
      <w:pPr>
        <w:jc w:val="center"/>
        <w:rPr>
          <w:rFonts w:ascii="Times New Roman" w:hAnsi="Times New Roman"/>
          <w:color w:val="A6A6A6" w:themeColor="background1" w:themeShade="A6"/>
          <w:sz w:val="36"/>
          <w:szCs w:val="36"/>
        </w:rPr>
      </w:pPr>
      <w:r w:rsidRPr="00762155">
        <w:rPr>
          <w:rFonts w:ascii="Times New Roman" w:hAnsi="Times New Roman"/>
          <w:b/>
          <w:color w:val="A6A6A6" w:themeColor="background1" w:themeShade="A6"/>
          <w:sz w:val="36"/>
          <w:szCs w:val="36"/>
        </w:rPr>
        <w:t>2020-2021</w:t>
      </w:r>
    </w:p>
    <w:p w:rsidR="00B6013E" w:rsidRDefault="00B6013E" w:rsidP="00B6013E"/>
    <w:p w:rsidR="00B6013E" w:rsidRDefault="00B6013E" w:rsidP="00B6013E"/>
    <w:p w:rsidR="000A0C5E" w:rsidRDefault="000A0C5E" w:rsidP="008435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13E" w:rsidRDefault="00B6013E" w:rsidP="008435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559" w:rsidRPr="00843559" w:rsidRDefault="00843559" w:rsidP="008435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559">
        <w:rPr>
          <w:rFonts w:ascii="Times New Roman" w:hAnsi="Times New Roman" w:cs="Times New Roman"/>
          <w:b/>
          <w:sz w:val="24"/>
          <w:szCs w:val="24"/>
        </w:rPr>
        <w:t>СТРУКТУРА СОДЕРЖАНИЯ</w:t>
      </w:r>
    </w:p>
    <w:tbl>
      <w:tblPr>
        <w:tblStyle w:val="a4"/>
        <w:tblW w:w="10632" w:type="dxa"/>
        <w:tblInd w:w="-431" w:type="dxa"/>
        <w:tblLook w:val="04A0" w:firstRow="1" w:lastRow="0" w:firstColumn="1" w:lastColumn="0" w:noHBand="0" w:noVBand="1"/>
      </w:tblPr>
      <w:tblGrid>
        <w:gridCol w:w="9498"/>
        <w:gridCol w:w="1134"/>
      </w:tblGrid>
      <w:tr w:rsidR="00843559" w:rsidRPr="00843559" w:rsidTr="008953A3">
        <w:tc>
          <w:tcPr>
            <w:tcW w:w="9498" w:type="dxa"/>
          </w:tcPr>
          <w:p w:rsidR="00843559" w:rsidRPr="005A6CE3" w:rsidRDefault="008953A3" w:rsidP="00843559">
            <w:pPr>
              <w:pStyle w:val="a3"/>
              <w:ind w:left="22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843559" w:rsidRPr="00843559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8953A3" w:rsidRPr="00843559" w:rsidTr="008953A3">
        <w:tc>
          <w:tcPr>
            <w:tcW w:w="9498" w:type="dxa"/>
          </w:tcPr>
          <w:p w:rsidR="008953A3" w:rsidRPr="005A6CE3" w:rsidRDefault="008953A3" w:rsidP="00843559">
            <w:pPr>
              <w:pStyle w:val="a3"/>
              <w:ind w:left="22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E3">
              <w:rPr>
                <w:rFonts w:ascii="Times New Roman" w:hAnsi="Times New Roman" w:cs="Times New Roman"/>
                <w:b/>
                <w:sz w:val="24"/>
                <w:szCs w:val="24"/>
              </w:rPr>
              <w:t>Общие положения</w:t>
            </w:r>
          </w:p>
        </w:tc>
        <w:tc>
          <w:tcPr>
            <w:tcW w:w="1134" w:type="dxa"/>
          </w:tcPr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</w:tr>
      <w:tr w:rsidR="00843559" w:rsidRPr="00843559" w:rsidTr="008953A3">
        <w:tc>
          <w:tcPr>
            <w:tcW w:w="9498" w:type="dxa"/>
          </w:tcPr>
          <w:p w:rsidR="00843559" w:rsidRPr="00BF06F2" w:rsidRDefault="00843559" w:rsidP="00BF06F2">
            <w:pPr>
              <w:pStyle w:val="a3"/>
              <w:ind w:lef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6F2">
              <w:rPr>
                <w:rFonts w:ascii="Times New Roman" w:hAnsi="Times New Roman" w:cs="Times New Roman"/>
                <w:b/>
                <w:sz w:val="24"/>
                <w:szCs w:val="24"/>
              </w:rPr>
              <w:t>1.Целевой раздел</w:t>
            </w:r>
          </w:p>
          <w:p w:rsidR="00843559" w:rsidRPr="00843559" w:rsidRDefault="00843559" w:rsidP="00843559">
            <w:pPr>
              <w:pStyle w:val="a3"/>
              <w:ind w:left="2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9">
              <w:rPr>
                <w:rFonts w:ascii="Times New Roman" w:hAnsi="Times New Roman" w:cs="Times New Roman"/>
                <w:sz w:val="24"/>
                <w:szCs w:val="24"/>
              </w:rPr>
              <w:t>1.1. Пояснительная записка</w:t>
            </w:r>
          </w:p>
          <w:p w:rsidR="00843559" w:rsidRPr="00843559" w:rsidRDefault="00843559" w:rsidP="00843559">
            <w:pPr>
              <w:pStyle w:val="a3"/>
              <w:ind w:left="2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9">
              <w:rPr>
                <w:rFonts w:ascii="Times New Roman" w:hAnsi="Times New Roman" w:cs="Times New Roman"/>
                <w:sz w:val="24"/>
                <w:szCs w:val="24"/>
              </w:rPr>
              <w:t xml:space="preserve">1.2. Планируемые результаты освоения </w:t>
            </w:r>
            <w:proofErr w:type="gramStart"/>
            <w:r w:rsidRPr="0084355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43559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программы</w:t>
            </w:r>
          </w:p>
          <w:p w:rsidR="00843559" w:rsidRPr="00843559" w:rsidRDefault="00843559" w:rsidP="00843559">
            <w:pPr>
              <w:pStyle w:val="a3"/>
              <w:ind w:left="2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9">
              <w:rPr>
                <w:rFonts w:ascii="Times New Roman" w:hAnsi="Times New Roman" w:cs="Times New Roman"/>
                <w:sz w:val="24"/>
                <w:szCs w:val="24"/>
              </w:rPr>
              <w:t>1.2.1. Общие учебные умения, навыки, способы деятельности</w:t>
            </w:r>
          </w:p>
          <w:p w:rsidR="00843559" w:rsidRPr="00843559" w:rsidRDefault="00843559" w:rsidP="00843559">
            <w:pPr>
              <w:pStyle w:val="a3"/>
              <w:ind w:left="2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9">
              <w:rPr>
                <w:rFonts w:ascii="Times New Roman" w:hAnsi="Times New Roman" w:cs="Times New Roman"/>
                <w:sz w:val="24"/>
                <w:szCs w:val="24"/>
              </w:rPr>
              <w:t xml:space="preserve">1.2.2. Предметные результаты освоения </w:t>
            </w:r>
            <w:proofErr w:type="gramStart"/>
            <w:r w:rsidRPr="0084355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43559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программы.</w:t>
            </w:r>
          </w:p>
          <w:p w:rsidR="00843559" w:rsidRPr="00843559" w:rsidRDefault="00843559" w:rsidP="00843559">
            <w:pPr>
              <w:pStyle w:val="a3"/>
              <w:ind w:left="2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43559" w:rsidRPr="00843559" w:rsidRDefault="00843559" w:rsidP="00843559">
            <w:pPr>
              <w:pStyle w:val="a3"/>
              <w:ind w:left="2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43559" w:rsidRPr="00843559" w:rsidRDefault="00843559" w:rsidP="00843559">
            <w:pPr>
              <w:pStyle w:val="a3"/>
              <w:ind w:left="2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9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  <w:p w:rsidR="00843559" w:rsidRPr="00843559" w:rsidRDefault="00843559" w:rsidP="00843559">
            <w:pPr>
              <w:pStyle w:val="a3"/>
              <w:ind w:left="2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9">
              <w:rPr>
                <w:rFonts w:ascii="Times New Roman" w:hAnsi="Times New Roman" w:cs="Times New Roman"/>
                <w:sz w:val="24"/>
                <w:szCs w:val="24"/>
              </w:rPr>
              <w:t>Математика (Алгебра и начала анализа и Геометрия)</w:t>
            </w:r>
          </w:p>
          <w:p w:rsidR="00843559" w:rsidRPr="00843559" w:rsidRDefault="00843559" w:rsidP="00843559">
            <w:pPr>
              <w:pStyle w:val="a3"/>
              <w:ind w:left="2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9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  <w:p w:rsidR="00843559" w:rsidRPr="00843559" w:rsidRDefault="00843559" w:rsidP="00843559">
            <w:pPr>
              <w:pStyle w:val="a3"/>
              <w:ind w:left="2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43559" w:rsidRPr="00843559" w:rsidRDefault="00843559" w:rsidP="00843559">
            <w:pPr>
              <w:pStyle w:val="a3"/>
              <w:ind w:left="2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9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  <w:p w:rsidR="00843559" w:rsidRPr="00843559" w:rsidRDefault="00843559" w:rsidP="00843559">
            <w:pPr>
              <w:pStyle w:val="a3"/>
              <w:ind w:left="2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843559" w:rsidRPr="00843559" w:rsidRDefault="00843559" w:rsidP="00843559">
            <w:pPr>
              <w:pStyle w:val="a3"/>
              <w:ind w:left="2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843559" w:rsidRPr="00843559" w:rsidRDefault="00843559" w:rsidP="00843559">
            <w:pPr>
              <w:pStyle w:val="a3"/>
              <w:ind w:left="2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843559" w:rsidRPr="00843559" w:rsidRDefault="00843559" w:rsidP="00843559">
            <w:pPr>
              <w:pStyle w:val="a3"/>
              <w:ind w:left="2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843559" w:rsidRPr="00843559" w:rsidRDefault="00843559" w:rsidP="00843559">
            <w:pPr>
              <w:pStyle w:val="a3"/>
              <w:ind w:left="2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  <w:p w:rsidR="00843559" w:rsidRDefault="00843559" w:rsidP="00843559">
            <w:pPr>
              <w:pStyle w:val="a3"/>
              <w:ind w:left="2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92CAC" w:rsidRPr="00843559" w:rsidRDefault="00192CAC" w:rsidP="00843559">
            <w:pPr>
              <w:pStyle w:val="a3"/>
              <w:ind w:left="2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  <w:p w:rsidR="00843559" w:rsidRPr="00843559" w:rsidRDefault="00843559" w:rsidP="00843559">
            <w:pPr>
              <w:pStyle w:val="a3"/>
              <w:ind w:left="2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9">
              <w:rPr>
                <w:rFonts w:ascii="Times New Roman" w:hAnsi="Times New Roman" w:cs="Times New Roman"/>
                <w:sz w:val="24"/>
                <w:szCs w:val="24"/>
              </w:rPr>
              <w:t xml:space="preserve">1.3. Система </w:t>
            </w:r>
            <w:proofErr w:type="gramStart"/>
            <w:r w:rsidRPr="00843559">
              <w:rPr>
                <w:rFonts w:ascii="Times New Roman" w:hAnsi="Times New Roman" w:cs="Times New Roman"/>
                <w:sz w:val="24"/>
                <w:szCs w:val="24"/>
              </w:rPr>
              <w:t>оценки достижения планируемых результатов освоения основной образовательной программы</w:t>
            </w:r>
            <w:proofErr w:type="gramEnd"/>
            <w:r w:rsidRPr="00843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43559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8-28</w:t>
            </w: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A3" w:rsidRPr="00843559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559" w:rsidRPr="00843559" w:rsidTr="008953A3">
        <w:tc>
          <w:tcPr>
            <w:tcW w:w="9498" w:type="dxa"/>
          </w:tcPr>
          <w:p w:rsidR="00843559" w:rsidRPr="00BF06F2" w:rsidRDefault="00843559" w:rsidP="00BF06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2.Содержательный раздел  </w:t>
            </w:r>
          </w:p>
          <w:p w:rsidR="00843559" w:rsidRPr="00843559" w:rsidRDefault="00843559" w:rsidP="00BF06F2">
            <w:pPr>
              <w:pStyle w:val="a3"/>
              <w:ind w:firstLine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9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6F4CF8" w:rsidRPr="006F4CF8">
              <w:rPr>
                <w:rFonts w:ascii="Times New Roman" w:hAnsi="Times New Roman" w:cs="Times New Roman"/>
                <w:sz w:val="24"/>
                <w:szCs w:val="24"/>
              </w:rPr>
              <w:t>Сведения об учебных программах и учебниках</w:t>
            </w:r>
          </w:p>
          <w:p w:rsidR="00843559" w:rsidRPr="00843559" w:rsidRDefault="00843559" w:rsidP="00BF06F2">
            <w:pPr>
              <w:pStyle w:val="a3"/>
              <w:ind w:firstLine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9">
              <w:rPr>
                <w:rFonts w:ascii="Times New Roman" w:hAnsi="Times New Roman" w:cs="Times New Roman"/>
                <w:sz w:val="24"/>
                <w:szCs w:val="24"/>
              </w:rPr>
              <w:t xml:space="preserve">2.2. Программы отдельных учебных предметов, курсов </w:t>
            </w:r>
          </w:p>
          <w:p w:rsidR="00843559" w:rsidRPr="00843559" w:rsidRDefault="00843559" w:rsidP="00BF06F2">
            <w:pPr>
              <w:pStyle w:val="a3"/>
              <w:ind w:firstLine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43559" w:rsidRPr="00843559" w:rsidRDefault="00843559" w:rsidP="00BF06F2">
            <w:pPr>
              <w:pStyle w:val="a3"/>
              <w:ind w:firstLine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43559" w:rsidRPr="00843559" w:rsidRDefault="00843559" w:rsidP="00BF06F2">
            <w:pPr>
              <w:pStyle w:val="a3"/>
              <w:ind w:firstLine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9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  <w:p w:rsidR="00843559" w:rsidRPr="00843559" w:rsidRDefault="00843559" w:rsidP="00BF06F2">
            <w:pPr>
              <w:pStyle w:val="a3"/>
              <w:ind w:firstLine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9">
              <w:rPr>
                <w:rFonts w:ascii="Times New Roman" w:hAnsi="Times New Roman" w:cs="Times New Roman"/>
                <w:sz w:val="24"/>
                <w:szCs w:val="24"/>
              </w:rPr>
              <w:t>Математика (Алгебра и начала анализа и Геометрия)</w:t>
            </w:r>
          </w:p>
          <w:p w:rsidR="00843559" w:rsidRPr="00843559" w:rsidRDefault="00843559" w:rsidP="00BF06F2">
            <w:pPr>
              <w:pStyle w:val="a3"/>
              <w:ind w:firstLine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9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  <w:p w:rsidR="00843559" w:rsidRPr="00843559" w:rsidRDefault="00843559" w:rsidP="00BF06F2">
            <w:pPr>
              <w:pStyle w:val="a3"/>
              <w:ind w:firstLine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43559" w:rsidRPr="00843559" w:rsidRDefault="00843559" w:rsidP="00BF06F2">
            <w:pPr>
              <w:pStyle w:val="a3"/>
              <w:ind w:firstLine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(включая экономику и право) </w:t>
            </w:r>
          </w:p>
          <w:p w:rsidR="00843559" w:rsidRPr="00843559" w:rsidRDefault="00843559" w:rsidP="00BF06F2">
            <w:pPr>
              <w:pStyle w:val="a3"/>
              <w:ind w:firstLine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843559" w:rsidRPr="00843559" w:rsidRDefault="00843559" w:rsidP="00BF06F2">
            <w:pPr>
              <w:pStyle w:val="a3"/>
              <w:ind w:firstLine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843559" w:rsidRPr="00843559" w:rsidRDefault="00843559" w:rsidP="00BF06F2">
            <w:pPr>
              <w:pStyle w:val="a3"/>
              <w:ind w:firstLine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843559" w:rsidRPr="00843559" w:rsidRDefault="00843559" w:rsidP="00BF06F2">
            <w:pPr>
              <w:pStyle w:val="a3"/>
              <w:ind w:firstLine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843559" w:rsidRPr="00843559" w:rsidRDefault="00843559" w:rsidP="00BF06F2">
            <w:pPr>
              <w:pStyle w:val="a3"/>
              <w:ind w:firstLine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  <w:p w:rsidR="00843559" w:rsidRDefault="00843559" w:rsidP="00BF06F2">
            <w:pPr>
              <w:pStyle w:val="a3"/>
              <w:ind w:firstLine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32764B" w:rsidRPr="00843559" w:rsidRDefault="0032764B" w:rsidP="0032764B">
            <w:pPr>
              <w:pStyle w:val="a3"/>
              <w:ind w:left="2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  <w:p w:rsidR="00843559" w:rsidRPr="00843559" w:rsidRDefault="00843559" w:rsidP="00BF06F2">
            <w:pPr>
              <w:pStyle w:val="a3"/>
              <w:ind w:firstLine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9">
              <w:rPr>
                <w:rFonts w:ascii="Times New Roman" w:hAnsi="Times New Roman" w:cs="Times New Roman"/>
                <w:sz w:val="24"/>
                <w:szCs w:val="24"/>
              </w:rPr>
              <w:t xml:space="preserve">2.3. Программа воспитания и социализации </w:t>
            </w:r>
            <w:proofErr w:type="gramStart"/>
            <w:r w:rsidRPr="0084355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843559" w:rsidRPr="00843559" w:rsidRDefault="00843559" w:rsidP="00BF06F2">
            <w:pPr>
              <w:pStyle w:val="a3"/>
              <w:ind w:firstLine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="00BF0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559">
              <w:rPr>
                <w:rFonts w:ascii="Times New Roman" w:hAnsi="Times New Roman" w:cs="Times New Roman"/>
                <w:sz w:val="24"/>
                <w:szCs w:val="24"/>
              </w:rPr>
              <w:t>Программа ф</w:t>
            </w:r>
            <w:r w:rsidR="00BF06F2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ормирования культуры здорового </w:t>
            </w:r>
            <w:r w:rsidRPr="00843559">
              <w:rPr>
                <w:rFonts w:ascii="Times New Roman" w:hAnsi="Times New Roman" w:cs="Times New Roman"/>
                <w:sz w:val="24"/>
                <w:szCs w:val="24"/>
              </w:rPr>
              <w:t>и безопасного образа жизни</w:t>
            </w:r>
          </w:p>
          <w:p w:rsidR="00843559" w:rsidRPr="00843559" w:rsidRDefault="00843559" w:rsidP="00BF06F2">
            <w:pPr>
              <w:pStyle w:val="a3"/>
              <w:ind w:firstLine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9">
              <w:rPr>
                <w:rFonts w:ascii="Times New Roman" w:hAnsi="Times New Roman" w:cs="Times New Roman"/>
                <w:sz w:val="24"/>
                <w:szCs w:val="24"/>
              </w:rPr>
              <w:t xml:space="preserve">2.5. Программа экологического воспитания </w:t>
            </w:r>
            <w:proofErr w:type="gramStart"/>
            <w:r w:rsidRPr="0084355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843559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29-107</w:t>
            </w: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8953A3" w:rsidRPr="00843559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843559" w:rsidRPr="00843559" w:rsidTr="008953A3">
        <w:trPr>
          <w:trHeight w:val="1731"/>
        </w:trPr>
        <w:tc>
          <w:tcPr>
            <w:tcW w:w="9498" w:type="dxa"/>
          </w:tcPr>
          <w:p w:rsidR="00843559" w:rsidRPr="00BF06F2" w:rsidRDefault="00843559" w:rsidP="00BF06F2">
            <w:pPr>
              <w:pStyle w:val="a3"/>
              <w:ind w:firstLine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6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Организационный раздел </w:t>
            </w:r>
          </w:p>
          <w:p w:rsidR="00843559" w:rsidRPr="00843559" w:rsidRDefault="00843559" w:rsidP="00BF06F2">
            <w:pPr>
              <w:pStyle w:val="a3"/>
              <w:ind w:firstLine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9">
              <w:rPr>
                <w:rFonts w:ascii="Times New Roman" w:hAnsi="Times New Roman" w:cs="Times New Roman"/>
                <w:sz w:val="24"/>
                <w:szCs w:val="24"/>
              </w:rPr>
              <w:t>3.1. Учебный план среднего общего образования</w:t>
            </w:r>
          </w:p>
          <w:p w:rsidR="00843559" w:rsidRPr="00843559" w:rsidRDefault="00843559" w:rsidP="00BF06F2">
            <w:pPr>
              <w:pStyle w:val="a3"/>
              <w:ind w:firstLine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9">
              <w:rPr>
                <w:rFonts w:ascii="Times New Roman" w:hAnsi="Times New Roman" w:cs="Times New Roman"/>
                <w:sz w:val="24"/>
                <w:szCs w:val="24"/>
              </w:rPr>
              <w:t>3.2. Календарный учебный график</w:t>
            </w:r>
          </w:p>
          <w:p w:rsidR="00843559" w:rsidRPr="00843559" w:rsidRDefault="00843559" w:rsidP="00BF06F2">
            <w:pPr>
              <w:pStyle w:val="a3"/>
              <w:ind w:firstLine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9">
              <w:rPr>
                <w:rFonts w:ascii="Times New Roman" w:hAnsi="Times New Roman" w:cs="Times New Roman"/>
                <w:sz w:val="24"/>
                <w:szCs w:val="24"/>
              </w:rPr>
              <w:t xml:space="preserve">3.3. Система условий реализации основной образовательной программы СОО </w:t>
            </w:r>
          </w:p>
          <w:p w:rsidR="00843559" w:rsidRPr="00843559" w:rsidRDefault="00843559" w:rsidP="00BF06F2">
            <w:pPr>
              <w:pStyle w:val="a3"/>
              <w:ind w:firstLine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9">
              <w:rPr>
                <w:rFonts w:ascii="Times New Roman" w:hAnsi="Times New Roman" w:cs="Times New Roman"/>
                <w:sz w:val="24"/>
                <w:szCs w:val="24"/>
              </w:rPr>
              <w:t>3.3.1. Кадровые условия реализации основной образовательной программы СОО</w:t>
            </w:r>
          </w:p>
          <w:p w:rsidR="00BF06F2" w:rsidRDefault="00843559" w:rsidP="00BF06F2">
            <w:pPr>
              <w:pStyle w:val="a3"/>
              <w:ind w:firstLine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9">
              <w:rPr>
                <w:rFonts w:ascii="Times New Roman" w:hAnsi="Times New Roman" w:cs="Times New Roman"/>
                <w:sz w:val="24"/>
                <w:szCs w:val="24"/>
              </w:rPr>
              <w:t>3.3.2. Финансовое обеспечение реализации основной образовательной программы СОО</w:t>
            </w:r>
          </w:p>
          <w:p w:rsidR="00E473BE" w:rsidRDefault="00376BDE" w:rsidP="00BF06F2">
            <w:pPr>
              <w:pStyle w:val="a3"/>
              <w:ind w:firstLine="5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  <w:r w:rsidR="00843559" w:rsidRPr="008435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57BC" w:rsidRPr="00F257BC">
              <w:rPr>
                <w:rFonts w:ascii="Times New Roman" w:hAnsi="Times New Roman" w:cs="Times New Roman"/>
                <w:sz w:val="24"/>
                <w:szCs w:val="24"/>
              </w:rPr>
              <w:t>Информационно – методические условия реализации основной образовательной программы.</w:t>
            </w:r>
          </w:p>
          <w:p w:rsidR="00843559" w:rsidRPr="00843559" w:rsidRDefault="00E473BE" w:rsidP="00BF06F2">
            <w:pPr>
              <w:pStyle w:val="a3"/>
              <w:ind w:firstLine="5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3.3.4. </w:t>
            </w:r>
            <w:r w:rsidR="00843559" w:rsidRPr="0084355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реализации основной образовательной программы СОО  </w:t>
            </w:r>
          </w:p>
          <w:p w:rsidR="00843559" w:rsidRPr="00843559" w:rsidRDefault="00376BDE" w:rsidP="00BF06F2">
            <w:pPr>
              <w:pStyle w:val="a3"/>
              <w:ind w:firstLine="5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  <w:r w:rsidR="00843559" w:rsidRPr="00843559">
              <w:rPr>
                <w:rFonts w:ascii="Times New Roman" w:hAnsi="Times New Roman" w:cs="Times New Roman"/>
                <w:sz w:val="24"/>
                <w:szCs w:val="24"/>
              </w:rPr>
              <w:t>. Материально-технические условия реализации основной образовательной программы СОО</w:t>
            </w:r>
          </w:p>
          <w:p w:rsidR="00843559" w:rsidRPr="00843559" w:rsidRDefault="00843559" w:rsidP="00BF06F2">
            <w:pPr>
              <w:pStyle w:val="a3"/>
              <w:ind w:firstLine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843559">
              <w:rPr>
                <w:rFonts w:ascii="Times New Roman" w:hAnsi="Times New Roman" w:cs="Times New Roman"/>
                <w:sz w:val="24"/>
                <w:szCs w:val="24"/>
              </w:rPr>
              <w:t>3.3.6. Сетевой график реализации образовательной программы СОО</w:t>
            </w:r>
          </w:p>
        </w:tc>
        <w:tc>
          <w:tcPr>
            <w:tcW w:w="1134" w:type="dxa"/>
          </w:tcPr>
          <w:p w:rsidR="00843559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108-133</w:t>
            </w: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8953A3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A3" w:rsidRPr="00843559" w:rsidRDefault="008953A3" w:rsidP="00843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</w:tbl>
    <w:p w:rsidR="00843559" w:rsidRDefault="00843559" w:rsidP="00843559">
      <w:pPr>
        <w:pStyle w:val="a3"/>
        <w:jc w:val="both"/>
      </w:pPr>
    </w:p>
    <w:p w:rsidR="00E53310" w:rsidRDefault="00E53310" w:rsidP="00BF06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3310" w:rsidRDefault="00E53310" w:rsidP="00BF06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3310" w:rsidRDefault="00E53310" w:rsidP="00BF06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3310" w:rsidRDefault="00E53310" w:rsidP="00BF06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3310" w:rsidRDefault="00E53310" w:rsidP="00BF06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3310" w:rsidRDefault="00E53310" w:rsidP="00BF06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3310" w:rsidRDefault="00E53310" w:rsidP="00BF06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3310" w:rsidRDefault="00E53310" w:rsidP="00BF06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3310" w:rsidRDefault="00E53310" w:rsidP="00BF06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3310" w:rsidRDefault="00E53310" w:rsidP="00BF06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3310" w:rsidRDefault="00E53310" w:rsidP="00BF06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3310" w:rsidRDefault="00E53310" w:rsidP="00BF06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3310" w:rsidRDefault="00E53310" w:rsidP="00BF06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3310" w:rsidRDefault="00E53310" w:rsidP="00BF06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3310" w:rsidRDefault="00E53310" w:rsidP="00BF06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3310" w:rsidRDefault="00E53310" w:rsidP="00BF06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3310" w:rsidRDefault="00E53310" w:rsidP="00BF06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3310" w:rsidRDefault="00E53310" w:rsidP="00BF06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3310" w:rsidRDefault="00E53310" w:rsidP="00BF06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3310" w:rsidRDefault="00E53310" w:rsidP="00BF06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3310" w:rsidRDefault="00E53310" w:rsidP="00BF06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3310" w:rsidRDefault="00E53310" w:rsidP="00BF06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3310" w:rsidRDefault="00E53310" w:rsidP="00BF06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3310" w:rsidRDefault="00E53310" w:rsidP="00BF06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3310" w:rsidRDefault="00E53310" w:rsidP="00BF06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3310" w:rsidRDefault="00E53310" w:rsidP="00BF06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3310" w:rsidRDefault="00E53310" w:rsidP="00BF06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3310" w:rsidRDefault="00E53310" w:rsidP="00BF06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3310" w:rsidRDefault="00E53310" w:rsidP="00BF06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3310" w:rsidRDefault="00E53310" w:rsidP="00BF06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3310" w:rsidRDefault="00E53310" w:rsidP="00BF06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3310" w:rsidRDefault="00E53310" w:rsidP="00BF06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06F2" w:rsidRPr="00114746" w:rsidRDefault="00114746" w:rsidP="00E533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4746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BF06F2" w:rsidRDefault="00BF06F2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6F2"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 среднего общего образования муниципального </w:t>
      </w:r>
      <w:r>
        <w:rPr>
          <w:rFonts w:ascii="Times New Roman" w:hAnsi="Times New Roman" w:cs="Times New Roman"/>
          <w:sz w:val="24"/>
          <w:szCs w:val="24"/>
        </w:rPr>
        <w:t>бюджетного</w:t>
      </w:r>
      <w:r w:rsidRPr="00BF06F2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города Ростова-на-Дону </w:t>
      </w:r>
      <w:r w:rsidR="00114746" w:rsidRPr="00BF06F2">
        <w:rPr>
          <w:rFonts w:ascii="Times New Roman" w:hAnsi="Times New Roman" w:cs="Times New Roman"/>
          <w:sz w:val="24"/>
          <w:szCs w:val="24"/>
        </w:rPr>
        <w:t>«</w:t>
      </w:r>
      <w:r w:rsidR="00114746">
        <w:rPr>
          <w:rFonts w:ascii="Times New Roman" w:hAnsi="Times New Roman" w:cs="Times New Roman"/>
          <w:sz w:val="24"/>
          <w:szCs w:val="24"/>
        </w:rPr>
        <w:t>Школа №32 имени «Молодой гвардии</w:t>
      </w:r>
      <w:r w:rsidR="00114746" w:rsidRPr="00BF06F2">
        <w:rPr>
          <w:rFonts w:ascii="Times New Roman" w:hAnsi="Times New Roman" w:cs="Times New Roman"/>
          <w:sz w:val="24"/>
          <w:szCs w:val="24"/>
        </w:rPr>
        <w:t xml:space="preserve">» </w:t>
      </w:r>
      <w:r w:rsidRPr="00BF06F2">
        <w:rPr>
          <w:rFonts w:ascii="Times New Roman" w:hAnsi="Times New Roman" w:cs="Times New Roman"/>
          <w:sz w:val="24"/>
          <w:szCs w:val="24"/>
        </w:rPr>
        <w:t xml:space="preserve">определяет содержание и организацию образовательного процесса и направлена на формирование общей культуры </w:t>
      </w:r>
      <w:proofErr w:type="gramStart"/>
      <w:r w:rsidRPr="00BF06F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06F2">
        <w:rPr>
          <w:rFonts w:ascii="Times New Roman" w:hAnsi="Times New Roman" w:cs="Times New Roman"/>
          <w:sz w:val="24"/>
          <w:szCs w:val="24"/>
        </w:rPr>
        <w:t xml:space="preserve">, на их духовно-нравственное и интеллектуальное развитие, социальное и личностное становление. Основные компоненты программы создают условия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 </w:t>
      </w:r>
    </w:p>
    <w:p w:rsidR="00BF06F2" w:rsidRDefault="00BF06F2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6F2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среднего общего образования соответствует принципам государственной политики и правового регулирования отношений в сфере   образования, изложенным в Федеральном законе РФ «Об образовании в Российской Федерации» № 273-ФЗ от 29.12.2012 г. Это: </w:t>
      </w:r>
    </w:p>
    <w:p w:rsidR="00BF06F2" w:rsidRDefault="00BF06F2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6F2">
        <w:rPr>
          <w:rFonts w:ascii="Times New Roman" w:hAnsi="Times New Roman" w:cs="Times New Roman"/>
          <w:sz w:val="24"/>
          <w:szCs w:val="24"/>
        </w:rPr>
        <w:t> признание приоритетности образования;</w:t>
      </w:r>
    </w:p>
    <w:p w:rsidR="00BF06F2" w:rsidRDefault="00BF06F2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6F2">
        <w:rPr>
          <w:rFonts w:ascii="Times New Roman" w:hAnsi="Times New Roman" w:cs="Times New Roman"/>
          <w:sz w:val="24"/>
          <w:szCs w:val="24"/>
        </w:rPr>
        <w:t> обеспечение прав каждого человека на образование, недопустимость дискриминации в сфере образования;</w:t>
      </w:r>
    </w:p>
    <w:p w:rsidR="00BF06F2" w:rsidRDefault="00BF06F2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6F2">
        <w:rPr>
          <w:rFonts w:ascii="Times New Roman" w:hAnsi="Times New Roman" w:cs="Times New Roman"/>
          <w:sz w:val="24"/>
          <w:szCs w:val="24"/>
        </w:rPr>
        <w:t> 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</w:t>
      </w:r>
      <w:proofErr w:type="gramStart"/>
      <w:r w:rsidRPr="00BF06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06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06F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F06F2">
        <w:rPr>
          <w:rFonts w:ascii="Times New Roman" w:hAnsi="Times New Roman" w:cs="Times New Roman"/>
          <w:sz w:val="24"/>
          <w:szCs w:val="24"/>
        </w:rPr>
        <w:t>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BF06F2" w:rsidRDefault="00BF06F2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6F2">
        <w:rPr>
          <w:rFonts w:ascii="Times New Roman" w:hAnsi="Times New Roman" w:cs="Times New Roman"/>
          <w:sz w:val="24"/>
          <w:szCs w:val="24"/>
        </w:rPr>
        <w:t> единство образовательного пространства на территории Российской Федерации, защита и развитие этнокультурных особенн</w:t>
      </w:r>
      <w:r w:rsidR="00114746">
        <w:rPr>
          <w:rFonts w:ascii="Times New Roman" w:hAnsi="Times New Roman" w:cs="Times New Roman"/>
          <w:sz w:val="24"/>
          <w:szCs w:val="24"/>
        </w:rPr>
        <w:t>остей и традиций народов России</w:t>
      </w:r>
      <w:r w:rsidRPr="00BF06F2">
        <w:rPr>
          <w:rFonts w:ascii="Times New Roman" w:hAnsi="Times New Roman" w:cs="Times New Roman"/>
          <w:sz w:val="24"/>
          <w:szCs w:val="24"/>
        </w:rPr>
        <w:t xml:space="preserve"> в условиях многонационального государства;</w:t>
      </w:r>
    </w:p>
    <w:p w:rsidR="00BF06F2" w:rsidRDefault="00BF06F2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6F2">
        <w:rPr>
          <w:rFonts w:ascii="Times New Roman" w:hAnsi="Times New Roman" w:cs="Times New Roman"/>
          <w:sz w:val="24"/>
          <w:szCs w:val="24"/>
        </w:rPr>
        <w:t>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основе;</w:t>
      </w:r>
    </w:p>
    <w:p w:rsidR="00BF06F2" w:rsidRDefault="00BF06F2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6F2">
        <w:rPr>
          <w:rFonts w:ascii="Times New Roman" w:hAnsi="Times New Roman" w:cs="Times New Roman"/>
          <w:sz w:val="24"/>
          <w:szCs w:val="24"/>
        </w:rPr>
        <w:t> светский характер образования в государственных, муниципальных организациях, осуществляющих образовательную деятельность;</w:t>
      </w:r>
    </w:p>
    <w:p w:rsidR="00BF06F2" w:rsidRDefault="00BF06F2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06F2">
        <w:rPr>
          <w:rFonts w:ascii="Times New Roman" w:hAnsi="Times New Roman" w:cs="Times New Roman"/>
          <w:sz w:val="24"/>
          <w:szCs w:val="24"/>
        </w:rPr>
        <w:t xml:space="preserve"> 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образования в пределах, представленных системой образования, а также предоставление педагогическим работникам свободы в выборе форм обучения, методов обучения и воспитания; </w:t>
      </w:r>
      <w:proofErr w:type="gramEnd"/>
    </w:p>
    <w:p w:rsidR="00BF06F2" w:rsidRDefault="00BF06F2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6F2">
        <w:rPr>
          <w:rFonts w:ascii="Times New Roman" w:hAnsi="Times New Roman" w:cs="Times New Roman"/>
          <w:sz w:val="24"/>
          <w:szCs w:val="24"/>
        </w:rPr>
        <w:lastRenderedPageBreak/>
        <w:t> обеспечение прав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человека;</w:t>
      </w:r>
    </w:p>
    <w:p w:rsidR="00BF06F2" w:rsidRDefault="00BF06F2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6F2">
        <w:rPr>
          <w:rFonts w:ascii="Times New Roman" w:hAnsi="Times New Roman" w:cs="Times New Roman"/>
          <w:sz w:val="24"/>
          <w:szCs w:val="24"/>
        </w:rPr>
        <w:t> автономия образовательных организаций, академические права и свободы педагогических работников и обучающихся, информационная открытость и публичная отчетность образовательных организаций;</w:t>
      </w:r>
    </w:p>
    <w:p w:rsidR="00BF06F2" w:rsidRPr="00BF06F2" w:rsidRDefault="00BF06F2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6F2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BF06F2">
        <w:rPr>
          <w:rFonts w:ascii="Times New Roman" w:hAnsi="Times New Roman" w:cs="Times New Roman"/>
          <w:sz w:val="24"/>
          <w:szCs w:val="24"/>
        </w:rPr>
        <w:t>демократический характер</w:t>
      </w:r>
      <w:proofErr w:type="gramEnd"/>
      <w:r w:rsidRPr="00BF06F2">
        <w:rPr>
          <w:rFonts w:ascii="Times New Roman" w:hAnsi="Times New Roman" w:cs="Times New Roman"/>
          <w:sz w:val="24"/>
          <w:szCs w:val="24"/>
        </w:rPr>
        <w:t xml:space="preserve"> управления образованием, обеспечение прав педагогических работников, обучающихся, родителей (законных представителей) несовершеннолетних обуч</w:t>
      </w:r>
      <w:r w:rsidR="00114746">
        <w:rPr>
          <w:rFonts w:ascii="Times New Roman" w:hAnsi="Times New Roman" w:cs="Times New Roman"/>
          <w:sz w:val="24"/>
          <w:szCs w:val="24"/>
        </w:rPr>
        <w:t>ающихся на участие в управлении</w:t>
      </w:r>
      <w:r w:rsidRPr="00BF06F2">
        <w:rPr>
          <w:rFonts w:ascii="Times New Roman" w:hAnsi="Times New Roman" w:cs="Times New Roman"/>
          <w:sz w:val="24"/>
          <w:szCs w:val="24"/>
        </w:rPr>
        <w:t xml:space="preserve"> образовательными организациями; </w:t>
      </w:r>
    </w:p>
    <w:p w:rsidR="00BF06F2" w:rsidRDefault="00BF06F2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6F2">
        <w:rPr>
          <w:rFonts w:ascii="Times New Roman" w:hAnsi="Times New Roman" w:cs="Times New Roman"/>
          <w:sz w:val="24"/>
          <w:szCs w:val="24"/>
        </w:rPr>
        <w:t xml:space="preserve"> сочетание государственного и договорного регулирования отношений в сфере образования. </w:t>
      </w:r>
    </w:p>
    <w:p w:rsidR="00BF06F2" w:rsidRDefault="00BF06F2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6F2">
        <w:rPr>
          <w:rFonts w:ascii="Times New Roman" w:hAnsi="Times New Roman" w:cs="Times New Roman"/>
          <w:sz w:val="24"/>
          <w:szCs w:val="24"/>
        </w:rPr>
        <w:t xml:space="preserve">Образовательная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BF06F2">
        <w:rPr>
          <w:rFonts w:ascii="Times New Roman" w:hAnsi="Times New Roman" w:cs="Times New Roman"/>
          <w:sz w:val="24"/>
          <w:szCs w:val="24"/>
        </w:rPr>
        <w:t xml:space="preserve"> выполняет следующие функции:</w:t>
      </w:r>
    </w:p>
    <w:p w:rsidR="00114746" w:rsidRDefault="00BF06F2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4746">
        <w:rPr>
          <w:rFonts w:ascii="Times New Roman" w:hAnsi="Times New Roman" w:cs="Times New Roman"/>
          <w:sz w:val="24"/>
          <w:szCs w:val="24"/>
        </w:rPr>
        <w:t>структурирует</w:t>
      </w:r>
      <w:r w:rsidRPr="00BF06F2">
        <w:rPr>
          <w:rFonts w:ascii="Times New Roman" w:hAnsi="Times New Roman" w:cs="Times New Roman"/>
          <w:sz w:val="24"/>
          <w:szCs w:val="24"/>
        </w:rPr>
        <w:t xml:space="preserve"> содержание образования в единстве всех его составляющих компонентов – содержательных, методологических, культурологических, организационных; </w:t>
      </w:r>
    </w:p>
    <w:p w:rsidR="00114746" w:rsidRDefault="00114746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06F2" w:rsidRPr="00BF06F2">
        <w:rPr>
          <w:rFonts w:ascii="Times New Roman" w:hAnsi="Times New Roman" w:cs="Times New Roman"/>
          <w:sz w:val="24"/>
          <w:szCs w:val="24"/>
        </w:rPr>
        <w:t>определяет педагогические условия реализации содержания образования, требования к объему, темпам и срокам прохождения учебного материала;</w:t>
      </w:r>
    </w:p>
    <w:p w:rsidR="00114746" w:rsidRDefault="00114746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F06F2" w:rsidRPr="00BF06F2">
        <w:rPr>
          <w:rFonts w:ascii="Times New Roman" w:hAnsi="Times New Roman" w:cs="Times New Roman"/>
          <w:sz w:val="24"/>
          <w:szCs w:val="24"/>
        </w:rPr>
        <w:t xml:space="preserve"> формулирует подходы к содержанию и формам реализации контрольно-диагностической функции, базирующейся на современных мониторинговых технологиях оценки качества образования;</w:t>
      </w:r>
    </w:p>
    <w:p w:rsidR="00BF06F2" w:rsidRPr="00BF06F2" w:rsidRDefault="00114746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06F2" w:rsidRPr="00BF06F2">
        <w:rPr>
          <w:rFonts w:ascii="Times New Roman" w:hAnsi="Times New Roman" w:cs="Times New Roman"/>
          <w:sz w:val="24"/>
          <w:szCs w:val="24"/>
        </w:rPr>
        <w:t>учитывает ресурсы эффективности образовательного процесса: уровень профессионально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BF06F2" w:rsidRPr="00BF06F2">
        <w:rPr>
          <w:rFonts w:ascii="Times New Roman" w:hAnsi="Times New Roman" w:cs="Times New Roman"/>
          <w:sz w:val="24"/>
          <w:szCs w:val="24"/>
        </w:rPr>
        <w:t xml:space="preserve">педагогической подготовки коллектива, состояние образовательной среды лицея, уровень методической обеспеченности образовательного процесса, степень информатизации образовательного процесса. </w:t>
      </w:r>
    </w:p>
    <w:p w:rsidR="00114746" w:rsidRDefault="00BF06F2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6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06F2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среднего общего образования муниципального </w:t>
      </w:r>
      <w:r w:rsidR="00114746">
        <w:rPr>
          <w:rFonts w:ascii="Times New Roman" w:hAnsi="Times New Roman" w:cs="Times New Roman"/>
          <w:sz w:val="24"/>
          <w:szCs w:val="24"/>
        </w:rPr>
        <w:t>бюджетного</w:t>
      </w:r>
      <w:r w:rsidRPr="00BF06F2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города Ростова-на-Дону «</w:t>
      </w:r>
      <w:r w:rsidR="00114746">
        <w:rPr>
          <w:rFonts w:ascii="Times New Roman" w:hAnsi="Times New Roman" w:cs="Times New Roman"/>
          <w:sz w:val="24"/>
          <w:szCs w:val="24"/>
        </w:rPr>
        <w:t>Школа №32 имени «Молодой гвардии</w:t>
      </w:r>
      <w:r w:rsidRPr="00BF06F2">
        <w:rPr>
          <w:rFonts w:ascii="Times New Roman" w:hAnsi="Times New Roman" w:cs="Times New Roman"/>
          <w:sz w:val="24"/>
          <w:szCs w:val="24"/>
        </w:rPr>
        <w:t>» разработана в соответствии с требованиями федерального компонента государственного образовательного стандарта (2004</w:t>
      </w:r>
      <w:r w:rsidR="00114746">
        <w:rPr>
          <w:rFonts w:ascii="Times New Roman" w:hAnsi="Times New Roman" w:cs="Times New Roman"/>
          <w:sz w:val="24"/>
          <w:szCs w:val="24"/>
        </w:rPr>
        <w:t xml:space="preserve"> </w:t>
      </w:r>
      <w:r w:rsidRPr="00BF06F2">
        <w:rPr>
          <w:rFonts w:ascii="Times New Roman" w:hAnsi="Times New Roman" w:cs="Times New Roman"/>
          <w:sz w:val="24"/>
          <w:szCs w:val="24"/>
        </w:rPr>
        <w:t>г) определяет цель, задачи, планируемые результаты, содержание и организацию образовательного процесса на уров</w:t>
      </w:r>
      <w:r w:rsidR="00114746">
        <w:rPr>
          <w:rFonts w:ascii="Times New Roman" w:hAnsi="Times New Roman" w:cs="Times New Roman"/>
          <w:sz w:val="24"/>
          <w:szCs w:val="24"/>
        </w:rPr>
        <w:t>не среднего общего образования.</w:t>
      </w:r>
      <w:proofErr w:type="gramEnd"/>
    </w:p>
    <w:p w:rsidR="00114746" w:rsidRDefault="00BF06F2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6F2">
        <w:rPr>
          <w:rFonts w:ascii="Times New Roman" w:hAnsi="Times New Roman" w:cs="Times New Roman"/>
          <w:sz w:val="24"/>
          <w:szCs w:val="24"/>
        </w:rPr>
        <w:t>Структура обр</w:t>
      </w:r>
      <w:r w:rsidR="00114746">
        <w:rPr>
          <w:rFonts w:ascii="Times New Roman" w:hAnsi="Times New Roman" w:cs="Times New Roman"/>
          <w:sz w:val="24"/>
          <w:szCs w:val="24"/>
        </w:rPr>
        <w:t>азовательной программы включает</w:t>
      </w:r>
      <w:r w:rsidRPr="00BF06F2">
        <w:rPr>
          <w:rFonts w:ascii="Times New Roman" w:hAnsi="Times New Roman" w:cs="Times New Roman"/>
          <w:sz w:val="24"/>
          <w:szCs w:val="24"/>
        </w:rPr>
        <w:t xml:space="preserve"> три основных раздела: целевой, содержательный и организационный. </w:t>
      </w:r>
    </w:p>
    <w:p w:rsidR="00114746" w:rsidRDefault="00BF06F2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6F2">
        <w:rPr>
          <w:rFonts w:ascii="Times New Roman" w:hAnsi="Times New Roman" w:cs="Times New Roman"/>
          <w:sz w:val="24"/>
          <w:szCs w:val="24"/>
        </w:rPr>
        <w:t xml:space="preserve">Целевой раздел 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Стандарта и учитывающие региональные, национальные и этнокультурные </w:t>
      </w:r>
      <w:r w:rsidRPr="00BF06F2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народов Российской Федерации, а также способы определения достижения этих целей и результатов. </w:t>
      </w:r>
      <w:r w:rsidR="005A6CE3">
        <w:rPr>
          <w:rFonts w:ascii="Times New Roman" w:hAnsi="Times New Roman" w:cs="Times New Roman"/>
          <w:sz w:val="24"/>
          <w:szCs w:val="24"/>
        </w:rPr>
        <w:t>Включает в себя:</w:t>
      </w:r>
    </w:p>
    <w:p w:rsidR="005A6CE3" w:rsidRDefault="005A6CE3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CE3">
        <w:rPr>
          <w:rFonts w:ascii="Times New Roman" w:hAnsi="Times New Roman" w:cs="Times New Roman"/>
          <w:sz w:val="24"/>
          <w:szCs w:val="24"/>
        </w:rPr>
        <w:t>− пояснительную записку;</w:t>
      </w:r>
    </w:p>
    <w:p w:rsidR="005A6CE3" w:rsidRDefault="005A6CE3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CE3">
        <w:rPr>
          <w:rFonts w:ascii="Times New Roman" w:hAnsi="Times New Roman" w:cs="Times New Roman"/>
          <w:sz w:val="24"/>
          <w:szCs w:val="24"/>
        </w:rPr>
        <w:t xml:space="preserve"> − планируемые результаты освоения </w:t>
      </w:r>
      <w:proofErr w:type="gramStart"/>
      <w:r w:rsidRPr="005A6CE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A6CE3">
        <w:rPr>
          <w:rFonts w:ascii="Times New Roman" w:hAnsi="Times New Roman" w:cs="Times New Roman"/>
          <w:sz w:val="24"/>
          <w:szCs w:val="24"/>
        </w:rPr>
        <w:t xml:space="preserve"> основной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зовательной программы среднего </w:t>
      </w:r>
      <w:r w:rsidRPr="005A6CE3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5A6CE3" w:rsidRDefault="005A6CE3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CE3">
        <w:rPr>
          <w:rFonts w:ascii="Times New Roman" w:hAnsi="Times New Roman" w:cs="Times New Roman"/>
          <w:sz w:val="24"/>
          <w:szCs w:val="24"/>
        </w:rPr>
        <w:t xml:space="preserve"> − систему </w:t>
      </w:r>
      <w:proofErr w:type="gramStart"/>
      <w:r w:rsidRPr="005A6CE3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основной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зовательной программы среднего </w:t>
      </w:r>
      <w:r w:rsidRPr="005A6CE3">
        <w:rPr>
          <w:rFonts w:ascii="Times New Roman" w:hAnsi="Times New Roman" w:cs="Times New Roman"/>
          <w:sz w:val="24"/>
          <w:szCs w:val="24"/>
        </w:rPr>
        <w:t>общего образования</w:t>
      </w:r>
      <w:proofErr w:type="gramEnd"/>
      <w:r w:rsidRPr="005A6CE3">
        <w:rPr>
          <w:rFonts w:ascii="Times New Roman" w:hAnsi="Times New Roman" w:cs="Times New Roman"/>
          <w:sz w:val="24"/>
          <w:szCs w:val="24"/>
        </w:rPr>
        <w:t>.</w:t>
      </w:r>
    </w:p>
    <w:p w:rsidR="005A6CE3" w:rsidRDefault="00BF06F2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6F2">
        <w:rPr>
          <w:rFonts w:ascii="Times New Roman" w:hAnsi="Times New Roman" w:cs="Times New Roman"/>
          <w:sz w:val="24"/>
          <w:szCs w:val="24"/>
        </w:rPr>
        <w:t>Содержательный раздел определяет</w:t>
      </w:r>
      <w:r w:rsidR="00114746">
        <w:rPr>
          <w:rFonts w:ascii="Times New Roman" w:hAnsi="Times New Roman" w:cs="Times New Roman"/>
          <w:sz w:val="24"/>
          <w:szCs w:val="24"/>
        </w:rPr>
        <w:t xml:space="preserve"> содержание среднего</w:t>
      </w:r>
      <w:r w:rsidRPr="00BF06F2">
        <w:rPr>
          <w:rFonts w:ascii="Times New Roman" w:hAnsi="Times New Roman" w:cs="Times New Roman"/>
          <w:sz w:val="24"/>
          <w:szCs w:val="24"/>
        </w:rPr>
        <w:t xml:space="preserve"> общего образования и включает образовательные программы, ориентированные на достижение предметных результатов.</w:t>
      </w:r>
      <w:r w:rsidR="005A6CE3">
        <w:rPr>
          <w:rFonts w:ascii="Times New Roman" w:hAnsi="Times New Roman" w:cs="Times New Roman"/>
          <w:sz w:val="24"/>
          <w:szCs w:val="24"/>
        </w:rPr>
        <w:t xml:space="preserve"> </w:t>
      </w:r>
      <w:r w:rsidR="005A6CE3" w:rsidRPr="005A6CE3">
        <w:rPr>
          <w:rFonts w:ascii="Times New Roman" w:hAnsi="Times New Roman" w:cs="Times New Roman"/>
          <w:sz w:val="24"/>
          <w:szCs w:val="24"/>
        </w:rPr>
        <w:t>Содержательный раздел включает:</w:t>
      </w:r>
    </w:p>
    <w:p w:rsidR="005A6CE3" w:rsidRDefault="005A6CE3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CE3">
        <w:rPr>
          <w:rFonts w:ascii="Times New Roman" w:hAnsi="Times New Roman" w:cs="Times New Roman"/>
          <w:sz w:val="24"/>
          <w:szCs w:val="24"/>
        </w:rPr>
        <w:t xml:space="preserve"> − технологическую составля</w:t>
      </w:r>
      <w:r>
        <w:rPr>
          <w:rFonts w:ascii="Times New Roman" w:hAnsi="Times New Roman" w:cs="Times New Roman"/>
          <w:sz w:val="24"/>
          <w:szCs w:val="24"/>
        </w:rPr>
        <w:t xml:space="preserve">ющую содержания среднего общего </w:t>
      </w:r>
      <w:r w:rsidRPr="005A6CE3">
        <w:rPr>
          <w:rFonts w:ascii="Times New Roman" w:hAnsi="Times New Roman" w:cs="Times New Roman"/>
          <w:sz w:val="24"/>
          <w:szCs w:val="24"/>
        </w:rPr>
        <w:t>образования, включающую формирование компетенций обучающихся в области учебно-исследовательской и проектной деятельности;</w:t>
      </w:r>
    </w:p>
    <w:p w:rsidR="005A6CE3" w:rsidRDefault="005A6CE3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CE3">
        <w:rPr>
          <w:rFonts w:ascii="Times New Roman" w:hAnsi="Times New Roman" w:cs="Times New Roman"/>
          <w:sz w:val="24"/>
          <w:szCs w:val="24"/>
        </w:rPr>
        <w:t xml:space="preserve">  − программы отдельных учебных предметов, курсов;</w:t>
      </w:r>
    </w:p>
    <w:p w:rsidR="005A6CE3" w:rsidRDefault="005A6CE3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CE3">
        <w:rPr>
          <w:rFonts w:ascii="Times New Roman" w:hAnsi="Times New Roman" w:cs="Times New Roman"/>
          <w:sz w:val="24"/>
          <w:szCs w:val="24"/>
        </w:rPr>
        <w:t xml:space="preserve"> − программу воспитания и </w:t>
      </w:r>
      <w:proofErr w:type="gramStart"/>
      <w:r w:rsidRPr="005A6CE3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5A6CE3">
        <w:rPr>
          <w:rFonts w:ascii="Times New Roman" w:hAnsi="Times New Roman" w:cs="Times New Roman"/>
          <w:sz w:val="24"/>
          <w:szCs w:val="24"/>
        </w:rPr>
        <w:t xml:space="preserve"> обучающихся на уровне среднего  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6CE3" w:rsidRDefault="005A6CE3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CE3">
        <w:rPr>
          <w:rFonts w:ascii="Times New Roman" w:hAnsi="Times New Roman" w:cs="Times New Roman"/>
          <w:sz w:val="24"/>
          <w:szCs w:val="24"/>
        </w:rPr>
        <w:t xml:space="preserve">  − программу формирования культуры здорового и безопасного образа жизни;</w:t>
      </w:r>
    </w:p>
    <w:p w:rsidR="005A6CE3" w:rsidRDefault="005A6CE3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CE3">
        <w:rPr>
          <w:rFonts w:ascii="Times New Roman" w:hAnsi="Times New Roman" w:cs="Times New Roman"/>
          <w:sz w:val="24"/>
          <w:szCs w:val="24"/>
        </w:rPr>
        <w:t xml:space="preserve"> − программу экологического воспитания </w:t>
      </w:r>
      <w:proofErr w:type="gramStart"/>
      <w:r w:rsidRPr="005A6C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A6CE3">
        <w:rPr>
          <w:rFonts w:ascii="Times New Roman" w:hAnsi="Times New Roman" w:cs="Times New Roman"/>
          <w:sz w:val="24"/>
          <w:szCs w:val="24"/>
        </w:rPr>
        <w:t>.</w:t>
      </w:r>
    </w:p>
    <w:p w:rsidR="005A6CE3" w:rsidRDefault="00BF06F2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6F2">
        <w:rPr>
          <w:rFonts w:ascii="Times New Roman" w:hAnsi="Times New Roman" w:cs="Times New Roman"/>
          <w:sz w:val="24"/>
          <w:szCs w:val="24"/>
        </w:rPr>
        <w:t>Организационный раздел устанавливает общие рамки организации образовательного процесса, а также механизм реализации компонентов основной образовательной программы.</w:t>
      </w:r>
      <w:r w:rsidR="005A6CE3">
        <w:rPr>
          <w:rFonts w:ascii="Times New Roman" w:hAnsi="Times New Roman" w:cs="Times New Roman"/>
          <w:sz w:val="24"/>
          <w:szCs w:val="24"/>
        </w:rPr>
        <w:t xml:space="preserve"> </w:t>
      </w:r>
      <w:r w:rsidR="005A6CE3" w:rsidRPr="005A6CE3">
        <w:rPr>
          <w:rFonts w:ascii="Times New Roman" w:hAnsi="Times New Roman" w:cs="Times New Roman"/>
          <w:sz w:val="24"/>
          <w:szCs w:val="24"/>
        </w:rPr>
        <w:t>Организационный раздел включает:</w:t>
      </w:r>
    </w:p>
    <w:p w:rsidR="005A6CE3" w:rsidRDefault="005A6CE3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CE3">
        <w:rPr>
          <w:rFonts w:ascii="Times New Roman" w:hAnsi="Times New Roman" w:cs="Times New Roman"/>
          <w:sz w:val="24"/>
          <w:szCs w:val="24"/>
        </w:rPr>
        <w:t xml:space="preserve"> − учебный план среднего общего образования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5A6CE3">
        <w:rPr>
          <w:rFonts w:ascii="Times New Roman" w:hAnsi="Times New Roman" w:cs="Times New Roman"/>
          <w:sz w:val="24"/>
          <w:szCs w:val="24"/>
        </w:rPr>
        <w:t>;</w:t>
      </w:r>
    </w:p>
    <w:p w:rsidR="005A6CE3" w:rsidRDefault="005A6CE3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CE3">
        <w:rPr>
          <w:rFonts w:ascii="Times New Roman" w:hAnsi="Times New Roman" w:cs="Times New Roman"/>
          <w:sz w:val="24"/>
          <w:szCs w:val="24"/>
        </w:rPr>
        <w:t xml:space="preserve"> − календарный учебный график;</w:t>
      </w:r>
    </w:p>
    <w:p w:rsidR="005A6CE3" w:rsidRDefault="005A6CE3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CE3">
        <w:rPr>
          <w:rFonts w:ascii="Times New Roman" w:hAnsi="Times New Roman" w:cs="Times New Roman"/>
          <w:sz w:val="24"/>
          <w:szCs w:val="24"/>
        </w:rPr>
        <w:t xml:space="preserve"> − систему условий реализации основной образовательной программы в соответствии с требованиями государственного стандарта общего образования. </w:t>
      </w:r>
    </w:p>
    <w:p w:rsidR="005A6CE3" w:rsidRDefault="005A6CE3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CE3">
        <w:rPr>
          <w:rFonts w:ascii="Times New Roman" w:hAnsi="Times New Roman" w:cs="Times New Roman"/>
          <w:sz w:val="24"/>
          <w:szCs w:val="24"/>
        </w:rPr>
        <w:t>На основании статьи 28 главы 3 и статьи 44 главы 4 Федерального закона РФ «Об образовании в Российской Федерац</w:t>
      </w:r>
      <w:r>
        <w:rPr>
          <w:rFonts w:ascii="Times New Roman" w:hAnsi="Times New Roman" w:cs="Times New Roman"/>
          <w:sz w:val="24"/>
          <w:szCs w:val="24"/>
        </w:rPr>
        <w:t>ии» № 273-ФЗ от 29.12.2012 г. МБ</w:t>
      </w:r>
      <w:r w:rsidRPr="005A6CE3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Школа № 32</w:t>
      </w:r>
      <w:r w:rsidRPr="005A6CE3">
        <w:rPr>
          <w:rFonts w:ascii="Times New Roman" w:hAnsi="Times New Roman" w:cs="Times New Roman"/>
          <w:sz w:val="24"/>
          <w:szCs w:val="24"/>
        </w:rPr>
        <w:t>» обеспечивает ознакомление обучающихся и их родителей (законных представителей) как участников образовательного процесса:</w:t>
      </w:r>
    </w:p>
    <w:p w:rsidR="005A6CE3" w:rsidRDefault="005A6CE3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CE3">
        <w:rPr>
          <w:rFonts w:ascii="Times New Roman" w:hAnsi="Times New Roman" w:cs="Times New Roman"/>
          <w:sz w:val="24"/>
          <w:szCs w:val="24"/>
        </w:rPr>
        <w:t xml:space="preserve"> − с уставом и другими документами, регламентирующими осуществление образовательного процесса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5A6CE3">
        <w:rPr>
          <w:rFonts w:ascii="Times New Roman" w:hAnsi="Times New Roman" w:cs="Times New Roman"/>
          <w:sz w:val="24"/>
          <w:szCs w:val="24"/>
        </w:rPr>
        <w:t>;</w:t>
      </w:r>
    </w:p>
    <w:p w:rsidR="005A6CE3" w:rsidRDefault="005A6CE3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CE3">
        <w:rPr>
          <w:rFonts w:ascii="Times New Roman" w:hAnsi="Times New Roman" w:cs="Times New Roman"/>
          <w:sz w:val="24"/>
          <w:szCs w:val="24"/>
        </w:rPr>
        <w:t xml:space="preserve"> − с их правами и обязанностями в части формирования и реализации основной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зовательной программы среднего </w:t>
      </w:r>
      <w:r w:rsidRPr="005A6CE3">
        <w:rPr>
          <w:rFonts w:ascii="Times New Roman" w:hAnsi="Times New Roman" w:cs="Times New Roman"/>
          <w:sz w:val="24"/>
          <w:szCs w:val="24"/>
        </w:rPr>
        <w:t xml:space="preserve">общего образования, установленными законодательством Российской Федерации и Уставом </w:t>
      </w:r>
      <w:r>
        <w:rPr>
          <w:rFonts w:ascii="Times New Roman" w:hAnsi="Times New Roman" w:cs="Times New Roman"/>
          <w:sz w:val="24"/>
          <w:szCs w:val="24"/>
        </w:rPr>
        <w:t>МБОУ «Школа № 32</w:t>
      </w:r>
      <w:r w:rsidRPr="005A6CE3">
        <w:rPr>
          <w:rFonts w:ascii="Times New Roman" w:hAnsi="Times New Roman" w:cs="Times New Roman"/>
          <w:sz w:val="24"/>
          <w:szCs w:val="24"/>
        </w:rPr>
        <w:t>».</w:t>
      </w:r>
    </w:p>
    <w:p w:rsidR="00114746" w:rsidRDefault="005A6CE3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CE3">
        <w:rPr>
          <w:rFonts w:ascii="Times New Roman" w:hAnsi="Times New Roman" w:cs="Times New Roman"/>
          <w:sz w:val="24"/>
          <w:szCs w:val="24"/>
        </w:rPr>
        <w:lastRenderedPageBreak/>
        <w:t xml:space="preserve"> На основании статьи 54 главы 6 Федерального закона РФ «Об образовании в Российской Федерации» № 273-ФЗ от 29.12.2012 г. права и обязанности родителей (законных представителей) обучающихся в части, касающейся участия в формировании обеспечении освоения всеми детьми основной образовательной программы, закрепляются Уставе </w:t>
      </w:r>
      <w:r>
        <w:rPr>
          <w:rFonts w:ascii="Times New Roman" w:hAnsi="Times New Roman" w:cs="Times New Roman"/>
          <w:sz w:val="24"/>
          <w:szCs w:val="24"/>
        </w:rPr>
        <w:t>МБОУ «Школа № 32»</w:t>
      </w:r>
      <w:r w:rsidRPr="005A6CE3">
        <w:rPr>
          <w:rFonts w:ascii="Times New Roman" w:hAnsi="Times New Roman" w:cs="Times New Roman"/>
          <w:sz w:val="24"/>
          <w:szCs w:val="24"/>
        </w:rPr>
        <w:t>.</w:t>
      </w:r>
    </w:p>
    <w:p w:rsidR="005A6CE3" w:rsidRDefault="005A6CE3" w:rsidP="005A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6CE3" w:rsidRDefault="005A6CE3" w:rsidP="005A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5A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5A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5A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5A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5A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5A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5A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5A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5A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5A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5A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5A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5A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5A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5A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5A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5A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5A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5A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5A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5A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5A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5A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5A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5A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5A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5A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5A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5A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5A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5A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5A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5A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5A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5A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5A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5A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5A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5A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5A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5A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5A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5A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5A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6CE3" w:rsidRDefault="005A6CE3" w:rsidP="005A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6CE3" w:rsidRPr="005A6CE3" w:rsidRDefault="005A6CE3" w:rsidP="008953A3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A6CE3">
        <w:rPr>
          <w:rFonts w:ascii="Times New Roman" w:hAnsi="Times New Roman" w:cs="Times New Roman"/>
          <w:b/>
          <w:sz w:val="28"/>
          <w:szCs w:val="28"/>
        </w:rPr>
        <w:t>1. Целевой раздел</w:t>
      </w:r>
    </w:p>
    <w:p w:rsidR="005A6CE3" w:rsidRPr="007A302B" w:rsidRDefault="005A6CE3" w:rsidP="005A6CE3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302B">
        <w:rPr>
          <w:rFonts w:ascii="Times New Roman" w:hAnsi="Times New Roman" w:cs="Times New Roman"/>
          <w:b/>
          <w:i/>
          <w:sz w:val="24"/>
          <w:szCs w:val="24"/>
        </w:rPr>
        <w:t>1.1 Пояснительная записка</w:t>
      </w:r>
    </w:p>
    <w:p w:rsidR="005A6CE3" w:rsidRDefault="005A6CE3" w:rsidP="005A6CE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CE3">
        <w:rPr>
          <w:rFonts w:ascii="Times New Roman" w:hAnsi="Times New Roman" w:cs="Times New Roman"/>
          <w:sz w:val="24"/>
          <w:szCs w:val="24"/>
        </w:rPr>
        <w:t xml:space="preserve"> Целью реализации основной образовательной программы среднего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МБОУ «Школа № 32» является </w:t>
      </w:r>
      <w:r w:rsidRPr="005A6CE3">
        <w:rPr>
          <w:rFonts w:ascii="Times New Roman" w:hAnsi="Times New Roman" w:cs="Times New Roman"/>
          <w:sz w:val="24"/>
          <w:szCs w:val="24"/>
        </w:rPr>
        <w:t xml:space="preserve">выстраивание образовательного пространства, адекватного старшему школьному возрасту через создание условий для получения </w:t>
      </w:r>
      <w:r>
        <w:rPr>
          <w:rFonts w:ascii="Times New Roman" w:hAnsi="Times New Roman" w:cs="Times New Roman"/>
          <w:sz w:val="24"/>
          <w:szCs w:val="24"/>
        </w:rPr>
        <w:t>обучающимися</w:t>
      </w:r>
      <w:r w:rsidRPr="005A6CE3">
        <w:rPr>
          <w:rFonts w:ascii="Times New Roman" w:hAnsi="Times New Roman" w:cs="Times New Roman"/>
          <w:sz w:val="24"/>
          <w:szCs w:val="24"/>
        </w:rPr>
        <w:t xml:space="preserve"> современного качественного образования, позволяющего выпускнику</w:t>
      </w:r>
      <w:r>
        <w:rPr>
          <w:rFonts w:ascii="Times New Roman" w:hAnsi="Times New Roman" w:cs="Times New Roman"/>
          <w:sz w:val="24"/>
          <w:szCs w:val="24"/>
        </w:rPr>
        <w:t xml:space="preserve"> поступить и успешно обучаться </w:t>
      </w:r>
      <w:r w:rsidRPr="005A6CE3">
        <w:rPr>
          <w:rFonts w:ascii="Times New Roman" w:hAnsi="Times New Roman" w:cs="Times New Roman"/>
          <w:sz w:val="24"/>
          <w:szCs w:val="24"/>
        </w:rPr>
        <w:t>в выбранном вузе, позволяющего занимать осмысленную, активную и деятельную жизненную позицию для образовательного и социального самоопределения.</w:t>
      </w:r>
    </w:p>
    <w:p w:rsidR="005A6CE3" w:rsidRDefault="005A6CE3" w:rsidP="005A6CE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CE3">
        <w:rPr>
          <w:rFonts w:ascii="Times New Roman" w:hAnsi="Times New Roman" w:cs="Times New Roman"/>
          <w:sz w:val="24"/>
          <w:szCs w:val="24"/>
        </w:rPr>
        <w:t xml:space="preserve">  Основополагающими принципами, определяющими приоритеты развития </w:t>
      </w:r>
      <w:r>
        <w:rPr>
          <w:rFonts w:ascii="Times New Roman" w:hAnsi="Times New Roman" w:cs="Times New Roman"/>
          <w:sz w:val="24"/>
          <w:szCs w:val="24"/>
        </w:rPr>
        <w:t xml:space="preserve">МБОУ «Школа №32» </w:t>
      </w:r>
      <w:r w:rsidRPr="005A6CE3">
        <w:rPr>
          <w:rFonts w:ascii="Times New Roman" w:hAnsi="Times New Roman" w:cs="Times New Roman"/>
          <w:sz w:val="24"/>
          <w:szCs w:val="24"/>
        </w:rPr>
        <w:t>являются:</w:t>
      </w:r>
    </w:p>
    <w:p w:rsidR="005A6CE3" w:rsidRDefault="005A6CE3" w:rsidP="005A6CE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CE3">
        <w:rPr>
          <w:rFonts w:ascii="Times New Roman" w:hAnsi="Times New Roman" w:cs="Times New Roman"/>
          <w:sz w:val="24"/>
          <w:szCs w:val="24"/>
        </w:rPr>
        <w:t xml:space="preserve"> - принцип </w:t>
      </w:r>
      <w:proofErr w:type="spellStart"/>
      <w:r w:rsidRPr="005A6CE3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5A6CE3">
        <w:rPr>
          <w:rFonts w:ascii="Times New Roman" w:hAnsi="Times New Roman" w:cs="Times New Roman"/>
          <w:sz w:val="24"/>
          <w:szCs w:val="24"/>
        </w:rPr>
        <w:t>, отводящий учащемуся роль активного, сознательного, равноправного участника учебно-воспитательного процесса и определяющий общие цели педагогов и учащихся, организацию их совместной деятельности на основе взаимопонимания и взаимопомощи;</w:t>
      </w:r>
    </w:p>
    <w:p w:rsidR="005A6CE3" w:rsidRDefault="005A6CE3" w:rsidP="005A6CE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CE3">
        <w:rPr>
          <w:rFonts w:ascii="Times New Roman" w:hAnsi="Times New Roman" w:cs="Times New Roman"/>
          <w:sz w:val="24"/>
          <w:szCs w:val="24"/>
        </w:rPr>
        <w:t xml:space="preserve"> - принцип индивидуализации обучения заключается в повышении учебной мотивации и развитии познавательных интересов каждого учащегося;</w:t>
      </w:r>
    </w:p>
    <w:p w:rsidR="005A6CE3" w:rsidRDefault="005A6CE3" w:rsidP="005A6CE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CE3">
        <w:rPr>
          <w:rFonts w:ascii="Times New Roman" w:hAnsi="Times New Roman" w:cs="Times New Roman"/>
          <w:sz w:val="24"/>
          <w:szCs w:val="24"/>
        </w:rPr>
        <w:t xml:space="preserve"> - принцип саморазвития определяет уровень самодостаточности системы образования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5A6CE3">
        <w:rPr>
          <w:rFonts w:ascii="Times New Roman" w:hAnsi="Times New Roman" w:cs="Times New Roman"/>
          <w:sz w:val="24"/>
          <w:szCs w:val="24"/>
        </w:rPr>
        <w:t>, необходимость поиска внутренних источников роста, способность адаптироваться к изменениям в обществе;</w:t>
      </w:r>
    </w:p>
    <w:p w:rsidR="005A6CE3" w:rsidRDefault="005A6CE3" w:rsidP="005A6CE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CE3">
        <w:rPr>
          <w:rFonts w:ascii="Times New Roman" w:hAnsi="Times New Roman" w:cs="Times New Roman"/>
          <w:sz w:val="24"/>
          <w:szCs w:val="24"/>
        </w:rPr>
        <w:t xml:space="preserve"> - принцип расширения образовательного пространства учащихся на основе учет</w:t>
      </w:r>
      <w:r>
        <w:rPr>
          <w:rFonts w:ascii="Times New Roman" w:hAnsi="Times New Roman" w:cs="Times New Roman"/>
          <w:sz w:val="24"/>
          <w:szCs w:val="24"/>
        </w:rPr>
        <w:t>а их способностей и склонностей.</w:t>
      </w:r>
    </w:p>
    <w:p w:rsidR="007A302B" w:rsidRPr="007A302B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Среднее (полное) общее образование – третья, завершающая ступень общего образования.</w:t>
      </w:r>
    </w:p>
    <w:p w:rsidR="007A302B" w:rsidRPr="007A302B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Старшая ступень общеобразовательной школы в процессе модернизации образования подвергается самым существенным структурным, организационным и содержательным изменениям. Социально-педагогическая суть этих изменений – обеспечение наибольшей личностной направленности и вариативности образования, его дифференциации и индивидуализации. Эти изменения являются ответом на социальный заказ - максимально раскрыть индивидуальные способности, дарования человека и сформировать на этой основе профессионально и социально компетентную, мобильную личность, умеющую делать профессиональный и социальный выбор и нести за него ответственность, сознающую и способную отстаивать свою гражданскую      позицию, гражданские права.</w:t>
      </w:r>
    </w:p>
    <w:p w:rsidR="007A302B" w:rsidRPr="007A302B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Достижение поставленных целей предусматривает решение следующих основных задач:</w:t>
      </w:r>
    </w:p>
    <w:p w:rsidR="007A302B" w:rsidRPr="007A302B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-создание условий для получения полного общего среднего образования в соответствии с государственными образовательными стандартами;</w:t>
      </w:r>
    </w:p>
    <w:p w:rsidR="007A302B" w:rsidRPr="007A302B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Pr="007A302B">
        <w:rPr>
          <w:rFonts w:ascii="Times New Roman" w:hAnsi="Times New Roman" w:cs="Times New Roman"/>
          <w:sz w:val="24"/>
          <w:szCs w:val="24"/>
        </w:rPr>
        <w:t>профилизация</w:t>
      </w:r>
      <w:proofErr w:type="spellEnd"/>
      <w:r w:rsidRPr="007A302B">
        <w:rPr>
          <w:rFonts w:ascii="Times New Roman" w:hAnsi="Times New Roman" w:cs="Times New Roman"/>
          <w:sz w:val="24"/>
          <w:szCs w:val="24"/>
        </w:rPr>
        <w:t>, индивидуализация и социализация образования;</w:t>
      </w:r>
    </w:p>
    <w:p w:rsidR="007A302B" w:rsidRPr="007A302B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-подготовка учащихся к успешному профессиональному самоопределению;</w:t>
      </w:r>
    </w:p>
    <w:p w:rsidR="007A302B" w:rsidRPr="007A302B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-создание условий для формирования информационной культуры учащихся;</w:t>
      </w:r>
    </w:p>
    <w:p w:rsidR="007A302B" w:rsidRPr="007A302B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-формирование коммуникативной компетентности, способности свободно ориентироваться в различных коммуникативных ситуациях;</w:t>
      </w:r>
    </w:p>
    <w:p w:rsidR="007A302B" w:rsidRPr="007A302B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-воспитание гражданственности, патриотизма, уважения к правам и свободам человека, ответственности перед собой и обществом, как основы гуманистического мировоззрения;</w:t>
      </w:r>
    </w:p>
    <w:p w:rsidR="007A302B" w:rsidRPr="007A302B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-формирование понимания здорового образа жизни и способности противостоять пагубному влиянию негативных явлений;</w:t>
      </w:r>
    </w:p>
    <w:p w:rsidR="007A302B" w:rsidRPr="007A302B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-достижение высокого уровня творческой и научно-практико-исследовательской деятельности в области выбранных для </w:t>
      </w:r>
      <w:proofErr w:type="spellStart"/>
      <w:r w:rsidRPr="007A302B"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 w:rsidRPr="007A302B">
        <w:rPr>
          <w:rFonts w:ascii="Times New Roman" w:hAnsi="Times New Roman" w:cs="Times New Roman"/>
          <w:sz w:val="24"/>
          <w:szCs w:val="24"/>
        </w:rPr>
        <w:t xml:space="preserve"> дисциплин;</w:t>
      </w:r>
    </w:p>
    <w:p w:rsidR="007A302B" w:rsidRPr="007A302B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-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</w:t>
      </w:r>
    </w:p>
    <w:p w:rsidR="007A302B" w:rsidRPr="007A302B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-формированию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7A302B" w:rsidRPr="007A302B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- 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7A302B" w:rsidRPr="007A302B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- взаимодействие образовательного учреждения при реализации основной образовательной программы с социальными партнёрами;</w:t>
      </w:r>
    </w:p>
    <w:p w:rsidR="007A302B" w:rsidRPr="007A302B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- 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7A302B" w:rsidRPr="007A302B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- организация интеллектуальных и творческих соревнований, научно-  технического творчества, проектной и учебно-исследовательской деятельности;</w:t>
      </w:r>
    </w:p>
    <w:p w:rsidR="007A302B" w:rsidRPr="007A302B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-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7A302B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7A302B">
        <w:rPr>
          <w:rFonts w:ascii="Times New Roman" w:hAnsi="Times New Roman" w:cs="Times New Roman"/>
          <w:sz w:val="24"/>
          <w:szCs w:val="24"/>
        </w:rPr>
        <w:t xml:space="preserve"> социальной среды, школьного уклада;</w:t>
      </w:r>
    </w:p>
    <w:p w:rsidR="007A302B" w:rsidRPr="007A302B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- включение </w:t>
      </w:r>
      <w:proofErr w:type="gramStart"/>
      <w:r w:rsidRPr="007A302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A302B">
        <w:rPr>
          <w:rFonts w:ascii="Times New Roman" w:hAnsi="Times New Roman" w:cs="Times New Roman"/>
          <w:sz w:val="24"/>
          <w:szCs w:val="24"/>
        </w:rPr>
        <w:t xml:space="preserve">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7A302B" w:rsidRPr="007A302B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lastRenderedPageBreak/>
        <w:t>- социальное и учебно-исследовательское проектирование, профессиональная ориентация обучаю</w:t>
      </w:r>
      <w:r>
        <w:rPr>
          <w:rFonts w:ascii="Times New Roman" w:hAnsi="Times New Roman" w:cs="Times New Roman"/>
          <w:sz w:val="24"/>
          <w:szCs w:val="24"/>
        </w:rPr>
        <w:t xml:space="preserve">щихся при поддержке педагогов, </w:t>
      </w:r>
      <w:r w:rsidRPr="007A302B">
        <w:rPr>
          <w:rFonts w:ascii="Times New Roman" w:hAnsi="Times New Roman" w:cs="Times New Roman"/>
          <w:sz w:val="24"/>
          <w:szCs w:val="24"/>
        </w:rPr>
        <w:t>социальных педагогов, сотрудничестве с  предприятиями, учреждениями профессионального образования, центрами профессиональной работы;</w:t>
      </w:r>
    </w:p>
    <w:p w:rsidR="007A302B" w:rsidRPr="007A302B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- сохранение и укрепление физического, психологического и социального здоровья обучающихся, обеспечение их безопасности.</w:t>
      </w:r>
    </w:p>
    <w:p w:rsidR="007A302B" w:rsidRPr="007A302B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В основе реализации основной образовательной программы среднего общего образования лежит системно-</w:t>
      </w:r>
      <w:proofErr w:type="spellStart"/>
      <w:r w:rsidRPr="007A302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A302B">
        <w:rPr>
          <w:rFonts w:ascii="Times New Roman" w:hAnsi="Times New Roman" w:cs="Times New Roman"/>
          <w:sz w:val="24"/>
          <w:szCs w:val="24"/>
        </w:rPr>
        <w:t xml:space="preserve"> подход, который предполагает:</w:t>
      </w:r>
    </w:p>
    <w:p w:rsidR="007A302B" w:rsidRPr="007A302B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— воспитание и развитие качеств личности, отвечающих требованиям информационного общества, инновационной</w:t>
      </w:r>
      <w:r>
        <w:rPr>
          <w:rFonts w:ascii="Times New Roman" w:hAnsi="Times New Roman" w:cs="Times New Roman"/>
          <w:sz w:val="24"/>
          <w:szCs w:val="24"/>
        </w:rPr>
        <w:t xml:space="preserve"> экономики, задачам построения </w:t>
      </w:r>
      <w:r w:rsidRPr="007A302B">
        <w:rPr>
          <w:rFonts w:ascii="Times New Roman" w:hAnsi="Times New Roman" w:cs="Times New Roman"/>
          <w:sz w:val="24"/>
          <w:szCs w:val="24"/>
        </w:rPr>
        <w:t>российского гражданского общества на основе принципов толерантности, диалога культур и уважения;</w:t>
      </w:r>
    </w:p>
    <w:p w:rsidR="007A302B" w:rsidRPr="007A302B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— 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7A302B" w:rsidRPr="007A302B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— ориентацию на достижение цели и основного результата образования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  образованию;</w:t>
      </w:r>
    </w:p>
    <w:p w:rsidR="007A302B" w:rsidRPr="007A302B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—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7A302B" w:rsidRPr="007A302B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— 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7A302B" w:rsidRPr="007A302B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— 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7A302B" w:rsidRPr="007A302B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Основная образовательная программа формируется с учётом психолого-педагогических особен</w:t>
      </w:r>
      <w:r>
        <w:rPr>
          <w:rFonts w:ascii="Times New Roman" w:hAnsi="Times New Roman" w:cs="Times New Roman"/>
          <w:sz w:val="24"/>
          <w:szCs w:val="24"/>
        </w:rPr>
        <w:t>ностей развития детей 16</w:t>
      </w:r>
      <w:r w:rsidRPr="007A302B">
        <w:rPr>
          <w:rFonts w:ascii="Times New Roman" w:hAnsi="Times New Roman" w:cs="Times New Roman"/>
          <w:sz w:val="24"/>
          <w:szCs w:val="24"/>
        </w:rPr>
        <w:t>—18 лет.</w:t>
      </w:r>
    </w:p>
    <w:p w:rsidR="007A302B" w:rsidRPr="007A302B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обучения: 1 год (11 класс 2020-2021 учебного года)</w:t>
      </w:r>
      <w:r w:rsidRPr="007A302B">
        <w:rPr>
          <w:rFonts w:ascii="Times New Roman" w:hAnsi="Times New Roman" w:cs="Times New Roman"/>
          <w:sz w:val="24"/>
          <w:szCs w:val="24"/>
        </w:rPr>
        <w:t>.</w:t>
      </w:r>
    </w:p>
    <w:p w:rsidR="007A302B" w:rsidRPr="007A302B" w:rsidRDefault="007A302B" w:rsidP="007A302B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302B">
        <w:rPr>
          <w:rFonts w:ascii="Times New Roman" w:hAnsi="Times New Roman" w:cs="Times New Roman"/>
          <w:b/>
          <w:i/>
          <w:sz w:val="24"/>
          <w:szCs w:val="24"/>
        </w:rPr>
        <w:t xml:space="preserve">1.2. Планируемые результаты освоения </w:t>
      </w:r>
      <w:proofErr w:type="gramStart"/>
      <w:r w:rsidRPr="007A302B">
        <w:rPr>
          <w:rFonts w:ascii="Times New Roman" w:hAnsi="Times New Roman" w:cs="Times New Roman"/>
          <w:b/>
          <w:i/>
          <w:sz w:val="24"/>
          <w:szCs w:val="24"/>
        </w:rPr>
        <w:t>обучающимися</w:t>
      </w:r>
      <w:proofErr w:type="gramEnd"/>
      <w:r w:rsidRPr="007A302B">
        <w:rPr>
          <w:rFonts w:ascii="Times New Roman" w:hAnsi="Times New Roman" w:cs="Times New Roman"/>
          <w:b/>
          <w:i/>
          <w:sz w:val="24"/>
          <w:szCs w:val="24"/>
        </w:rPr>
        <w:t xml:space="preserve"> основной образовательной программы</w:t>
      </w:r>
    </w:p>
    <w:p w:rsidR="007A302B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lastRenderedPageBreak/>
        <w:t>Планируемые результаты освоения основной образовательной программы среднего  общего образования (далее — планируемые результаты)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 связь между требованиями федерального компонента государственного образовательного стандарта общего образования, образовательным процессом и системой оценки результатов освоения основной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зовательной программы среднего </w:t>
      </w:r>
      <w:r w:rsidRPr="007A302B">
        <w:rPr>
          <w:rFonts w:ascii="Times New Roman" w:hAnsi="Times New Roman" w:cs="Times New Roman"/>
          <w:sz w:val="24"/>
          <w:szCs w:val="24"/>
        </w:rPr>
        <w:t xml:space="preserve"> общего образования (далее — системой оценки), выступая содержательной и </w:t>
      </w:r>
      <w:proofErr w:type="spellStart"/>
      <w:r w:rsidRPr="007A302B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7A302B">
        <w:rPr>
          <w:rFonts w:ascii="Times New Roman" w:hAnsi="Times New Roman" w:cs="Times New Roman"/>
          <w:sz w:val="24"/>
          <w:szCs w:val="24"/>
        </w:rPr>
        <w:t xml:space="preserve"> основой для разработки рабочих программ учебных предметов, курсов, с одной стороны, и системы оценки — с другой. </w:t>
      </w:r>
    </w:p>
    <w:p w:rsidR="007A302B" w:rsidRPr="007A302B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Для обеспечения качества образования необходимо определить существо и основные составляющие современных результатов образования. Сегодня под образовательными результатами понимаются «приращения» в личностных ресурсах обучаемых, которые могут быть использованы при решении значимых для личности проблем. Личностные ресурсы можно разделить на мотивационные (ценностные ориентации, потребности, запросы, интересы, которые конкретизируются в мотивах деятельности), инструментальные или </w:t>
      </w:r>
      <w:proofErr w:type="spellStart"/>
      <w:r w:rsidRPr="007A302B">
        <w:rPr>
          <w:rFonts w:ascii="Times New Roman" w:hAnsi="Times New Roman" w:cs="Times New Roman"/>
          <w:sz w:val="24"/>
          <w:szCs w:val="24"/>
        </w:rPr>
        <w:t>операциональные</w:t>
      </w:r>
      <w:proofErr w:type="spellEnd"/>
      <w:r w:rsidRPr="007A302B">
        <w:rPr>
          <w:rFonts w:ascii="Times New Roman" w:hAnsi="Times New Roman" w:cs="Times New Roman"/>
          <w:sz w:val="24"/>
          <w:szCs w:val="24"/>
        </w:rPr>
        <w:t xml:space="preserve"> (освоенные универсальные способы деятельности), когнитивные (знания, обеспечивающие возможность ориентации в явлениях действительности, предметные умения и навыки). </w:t>
      </w:r>
    </w:p>
    <w:p w:rsidR="007A302B" w:rsidRPr="00125928" w:rsidRDefault="007A302B" w:rsidP="00125928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5928">
        <w:rPr>
          <w:rFonts w:ascii="Times New Roman" w:hAnsi="Times New Roman" w:cs="Times New Roman"/>
          <w:b/>
          <w:i/>
          <w:sz w:val="24"/>
          <w:szCs w:val="24"/>
        </w:rPr>
        <w:t>1.2.1. Общие учебные умения, навыки, способы деятельности</w:t>
      </w:r>
    </w:p>
    <w:p w:rsidR="007A302B" w:rsidRPr="007A302B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 В результате освоения содержания среднего общего образования учащийся получает возможность совершенствовать и расширить круг общих учебных умений, навыков и способов деятельности.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учащихся. </w:t>
      </w:r>
    </w:p>
    <w:p w:rsidR="00125928" w:rsidRPr="00125928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 </w:t>
      </w:r>
      <w:r w:rsidRPr="00125928">
        <w:rPr>
          <w:rFonts w:ascii="Times New Roman" w:hAnsi="Times New Roman" w:cs="Times New Roman"/>
          <w:i/>
          <w:sz w:val="24"/>
          <w:szCs w:val="24"/>
        </w:rPr>
        <w:t>Познавательная деятельность</w:t>
      </w:r>
    </w:p>
    <w:p w:rsidR="007A302B" w:rsidRPr="007A302B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 Умение самостоятельно и мотивированно организовывать свою познавательную деятельность (от постановки цели до получения и оценки результата). Использование элементов причинно-следственного и структурно-функционального анализа. Исследование несложных реальных связей и зависимостей.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 </w:t>
      </w:r>
      <w:proofErr w:type="gramStart"/>
      <w:r w:rsidRPr="007A302B">
        <w:rPr>
          <w:rFonts w:ascii="Times New Roman" w:hAnsi="Times New Roman" w:cs="Times New Roman"/>
          <w:sz w:val="24"/>
          <w:szCs w:val="24"/>
        </w:rPr>
        <w:t>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7A30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302B">
        <w:rPr>
          <w:rFonts w:ascii="Times New Roman" w:hAnsi="Times New Roman" w:cs="Times New Roman"/>
          <w:sz w:val="24"/>
          <w:szCs w:val="24"/>
        </w:rPr>
        <w:t>«Что произойдет, если…»).</w:t>
      </w:r>
      <w:proofErr w:type="gramEnd"/>
      <w:r w:rsidRPr="007A302B">
        <w:rPr>
          <w:rFonts w:ascii="Times New Roman" w:hAnsi="Times New Roman" w:cs="Times New Roman"/>
          <w:sz w:val="24"/>
          <w:szCs w:val="24"/>
        </w:rPr>
        <w:t xml:space="preserve"> Самостоятельное создание алгоритмов познавательной деятельности для решения задач творческого и поискового характера. Формулирование полученных результатов. Создание собственных произведений, идеальных и </w:t>
      </w:r>
      <w:r w:rsidRPr="007A302B">
        <w:rPr>
          <w:rFonts w:ascii="Times New Roman" w:hAnsi="Times New Roman" w:cs="Times New Roman"/>
          <w:sz w:val="24"/>
          <w:szCs w:val="24"/>
        </w:rPr>
        <w:lastRenderedPageBreak/>
        <w:t xml:space="preserve">реальных моделей объектов,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импровизировать. </w:t>
      </w:r>
    </w:p>
    <w:p w:rsidR="00125928" w:rsidRPr="00125928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5928">
        <w:rPr>
          <w:rFonts w:ascii="Times New Roman" w:hAnsi="Times New Roman" w:cs="Times New Roman"/>
          <w:i/>
          <w:sz w:val="24"/>
          <w:szCs w:val="24"/>
        </w:rPr>
        <w:t xml:space="preserve">Информационно-коммуникативная деятельность </w:t>
      </w:r>
    </w:p>
    <w:p w:rsidR="007A302B" w:rsidRPr="007A302B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Поиск нужной информации по заданной теме в источниках различного типа. 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 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 и офиц</w:t>
      </w:r>
      <w:r w:rsidR="00125928">
        <w:rPr>
          <w:rFonts w:ascii="Times New Roman" w:hAnsi="Times New Roman" w:cs="Times New Roman"/>
          <w:sz w:val="24"/>
          <w:szCs w:val="24"/>
        </w:rPr>
        <w:t>иально-дело</w:t>
      </w:r>
      <w:r w:rsidRPr="007A302B">
        <w:rPr>
          <w:rFonts w:ascii="Times New Roman" w:hAnsi="Times New Roman" w:cs="Times New Roman"/>
          <w:sz w:val="24"/>
          <w:szCs w:val="24"/>
        </w:rPr>
        <w:t>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 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 Владение основными вида</w:t>
      </w:r>
      <w:r w:rsidR="00125928">
        <w:rPr>
          <w:rFonts w:ascii="Times New Roman" w:hAnsi="Times New Roman" w:cs="Times New Roman"/>
          <w:sz w:val="24"/>
          <w:szCs w:val="24"/>
        </w:rPr>
        <w:t>ми публичных выступлений (выска</w:t>
      </w:r>
      <w:r w:rsidRPr="007A302B">
        <w:rPr>
          <w:rFonts w:ascii="Times New Roman" w:hAnsi="Times New Roman" w:cs="Times New Roman"/>
          <w:sz w:val="24"/>
          <w:szCs w:val="24"/>
        </w:rPr>
        <w:t xml:space="preserve">зывание, монолог, дискуссия, полемика), следование этическим нормам и правилам ведения диалога (диспута). </w:t>
      </w:r>
    </w:p>
    <w:p w:rsidR="00125928" w:rsidRPr="00125928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5928">
        <w:rPr>
          <w:rFonts w:ascii="Times New Roman" w:hAnsi="Times New Roman" w:cs="Times New Roman"/>
          <w:i/>
          <w:sz w:val="24"/>
          <w:szCs w:val="24"/>
        </w:rPr>
        <w:t>Рефлексивная деятельность</w:t>
      </w:r>
    </w:p>
    <w:p w:rsidR="00125928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 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 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 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 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</w:t>
      </w:r>
      <w:r w:rsidRPr="007A302B">
        <w:rPr>
          <w:rFonts w:ascii="Times New Roman" w:hAnsi="Times New Roman" w:cs="Times New Roman"/>
          <w:sz w:val="24"/>
          <w:szCs w:val="24"/>
        </w:rPr>
        <w:lastRenderedPageBreak/>
        <w:t xml:space="preserve">осознанного выбора путей продолжения образования или будущей профессиональной деятельности. </w:t>
      </w:r>
      <w:proofErr w:type="spellStart"/>
      <w:r w:rsidRPr="007A302B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7A302B">
        <w:rPr>
          <w:rFonts w:ascii="Times New Roman" w:hAnsi="Times New Roman" w:cs="Times New Roman"/>
          <w:sz w:val="24"/>
          <w:szCs w:val="24"/>
        </w:rPr>
        <w:t xml:space="preserve"> умения и навыки – это подготовленность учащихся к практическим и теоретическим действиям самостоятельного приобретения знаний, выполняемые на основе приобретенных знаний и жизненного опыта.</w:t>
      </w:r>
    </w:p>
    <w:p w:rsidR="007A302B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5928">
        <w:rPr>
          <w:rFonts w:ascii="Times New Roman" w:hAnsi="Times New Roman" w:cs="Times New Roman"/>
          <w:i/>
          <w:sz w:val="24"/>
          <w:szCs w:val="24"/>
        </w:rPr>
        <w:t xml:space="preserve"> Классификаци</w:t>
      </w:r>
      <w:r w:rsidR="00125928">
        <w:rPr>
          <w:rFonts w:ascii="Times New Roman" w:hAnsi="Times New Roman" w:cs="Times New Roman"/>
          <w:i/>
          <w:sz w:val="24"/>
          <w:szCs w:val="24"/>
        </w:rPr>
        <w:t xml:space="preserve">я </w:t>
      </w:r>
      <w:proofErr w:type="spellStart"/>
      <w:r w:rsidR="00125928">
        <w:rPr>
          <w:rFonts w:ascii="Times New Roman" w:hAnsi="Times New Roman" w:cs="Times New Roman"/>
          <w:i/>
          <w:sz w:val="24"/>
          <w:szCs w:val="24"/>
        </w:rPr>
        <w:t>общеучебных</w:t>
      </w:r>
      <w:proofErr w:type="spellEnd"/>
      <w:r w:rsidR="00125928">
        <w:rPr>
          <w:rFonts w:ascii="Times New Roman" w:hAnsi="Times New Roman" w:cs="Times New Roman"/>
          <w:i/>
          <w:sz w:val="24"/>
          <w:szCs w:val="24"/>
        </w:rPr>
        <w:t xml:space="preserve"> умений и навыков</w:t>
      </w:r>
    </w:p>
    <w:p w:rsidR="00125928" w:rsidRPr="00125928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 </w:t>
      </w:r>
      <w:r w:rsidRPr="00125928">
        <w:rPr>
          <w:rFonts w:ascii="Times New Roman" w:hAnsi="Times New Roman" w:cs="Times New Roman"/>
          <w:i/>
          <w:sz w:val="24"/>
          <w:szCs w:val="24"/>
        </w:rPr>
        <w:t>Учебно-организационные умения и навыки</w:t>
      </w:r>
      <w:r w:rsidR="00125928" w:rsidRPr="00125928">
        <w:rPr>
          <w:rFonts w:ascii="Times New Roman" w:hAnsi="Times New Roman" w:cs="Times New Roman"/>
          <w:i/>
          <w:sz w:val="24"/>
          <w:szCs w:val="24"/>
        </w:rPr>
        <w:t>.</w:t>
      </w:r>
    </w:p>
    <w:p w:rsidR="00125928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 Это одна из важнейших групп ОУУН, </w:t>
      </w:r>
      <w:proofErr w:type="gramStart"/>
      <w:r w:rsidRPr="007A302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A302B">
        <w:rPr>
          <w:rFonts w:ascii="Times New Roman" w:hAnsi="Times New Roman" w:cs="Times New Roman"/>
          <w:sz w:val="24"/>
          <w:szCs w:val="24"/>
        </w:rPr>
        <w:t xml:space="preserve"> которую входят:</w:t>
      </w:r>
    </w:p>
    <w:p w:rsidR="00125928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организация рабочего места;</w:t>
      </w:r>
    </w:p>
    <w:p w:rsidR="007A302B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выполнение правил гигиены учебного труда; </w:t>
      </w:r>
    </w:p>
    <w:p w:rsidR="00125928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принятие учебной цели;</w:t>
      </w:r>
    </w:p>
    <w:p w:rsidR="00125928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выбор способов деятельности;</w:t>
      </w:r>
    </w:p>
    <w:p w:rsidR="00125928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работа консультантом;</w:t>
      </w:r>
    </w:p>
    <w:p w:rsidR="00125928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планирование организации контроля труда. </w:t>
      </w:r>
    </w:p>
    <w:p w:rsidR="007A302B" w:rsidRPr="007A302B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Эта группа умений и навыков важна не только на этапе обучения в школе, но и в дальнейшей жизни учащихся. Каждый учитель должен планировать процесс формирования не только специальных умений и навыков, но и </w:t>
      </w:r>
      <w:proofErr w:type="spellStart"/>
      <w:r w:rsidRPr="007A302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7A302B">
        <w:rPr>
          <w:rFonts w:ascii="Times New Roman" w:hAnsi="Times New Roman" w:cs="Times New Roman"/>
          <w:sz w:val="24"/>
          <w:szCs w:val="24"/>
        </w:rPr>
        <w:t xml:space="preserve"> умений и навыков. При формировании данной группы учитель должен определять цель урока не только для себя, но и для учащихся. В процессе урока учить планировать выполнение заданий, находить рациональные способы работы, учить детей самостоятельно себя контролировать. Работая под контролем учителя, по образцу, показанному им, учащиеся отрабатывают учебно</w:t>
      </w:r>
      <w:r w:rsidR="00125928">
        <w:rPr>
          <w:rFonts w:ascii="Times New Roman" w:hAnsi="Times New Roman" w:cs="Times New Roman"/>
          <w:sz w:val="24"/>
          <w:szCs w:val="24"/>
        </w:rPr>
        <w:t>-</w:t>
      </w:r>
      <w:r w:rsidRPr="007A302B">
        <w:rPr>
          <w:rFonts w:ascii="Times New Roman" w:hAnsi="Times New Roman" w:cs="Times New Roman"/>
          <w:sz w:val="24"/>
          <w:szCs w:val="24"/>
        </w:rPr>
        <w:t xml:space="preserve">организационные навыки. В дальнейшем они учатся, перерабатывая полученные знания, творчески применять их в своей деятельности. </w:t>
      </w:r>
    </w:p>
    <w:p w:rsidR="00125928" w:rsidRPr="00125928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 </w:t>
      </w:r>
      <w:r w:rsidRPr="00125928">
        <w:rPr>
          <w:rFonts w:ascii="Times New Roman" w:hAnsi="Times New Roman" w:cs="Times New Roman"/>
          <w:i/>
          <w:sz w:val="24"/>
          <w:szCs w:val="24"/>
        </w:rPr>
        <w:t>Учебно-интеллектуальные умения и навыки</w:t>
      </w:r>
    </w:p>
    <w:p w:rsidR="00125928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 Эта группа подразумевает овладение учащимися приемами умственной деятельности:</w:t>
      </w:r>
    </w:p>
    <w:p w:rsidR="00125928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сравнение;</w:t>
      </w:r>
    </w:p>
    <w:p w:rsidR="00125928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анализ;</w:t>
      </w:r>
    </w:p>
    <w:p w:rsidR="00125928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систематизация;</w:t>
      </w:r>
    </w:p>
    <w:p w:rsidR="00125928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обобщение;</w:t>
      </w:r>
    </w:p>
    <w:p w:rsidR="00125928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абстрагирование;</w:t>
      </w:r>
    </w:p>
    <w:p w:rsidR="00125928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моделирование;</w:t>
      </w:r>
    </w:p>
    <w:p w:rsidR="00125928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классификация;</w:t>
      </w:r>
    </w:p>
    <w:p w:rsidR="00125928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причинно-следственные связи;</w:t>
      </w:r>
    </w:p>
    <w:p w:rsidR="00125928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мысленный эксперимент.</w:t>
      </w:r>
    </w:p>
    <w:p w:rsidR="007A302B" w:rsidRPr="007A302B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 Понимая неоценимую роль данных умений и навыков для каждого предмета, учителя должны не забывать, что сами по себе они не формируются и на каждом уроке необходимо </w:t>
      </w:r>
      <w:r w:rsidRPr="007A302B">
        <w:rPr>
          <w:rFonts w:ascii="Times New Roman" w:hAnsi="Times New Roman" w:cs="Times New Roman"/>
          <w:sz w:val="24"/>
          <w:szCs w:val="24"/>
        </w:rPr>
        <w:lastRenderedPageBreak/>
        <w:t xml:space="preserve">систематически работать над формированием и развитием интеллектуальных умений, опираясь при этом на уже </w:t>
      </w:r>
      <w:proofErr w:type="gramStart"/>
      <w:r w:rsidRPr="007A302B">
        <w:rPr>
          <w:rFonts w:ascii="Times New Roman" w:hAnsi="Times New Roman" w:cs="Times New Roman"/>
          <w:sz w:val="24"/>
          <w:szCs w:val="24"/>
        </w:rPr>
        <w:t>известное</w:t>
      </w:r>
      <w:proofErr w:type="gramEnd"/>
      <w:r w:rsidRPr="007A302B">
        <w:rPr>
          <w:rFonts w:ascii="Times New Roman" w:hAnsi="Times New Roman" w:cs="Times New Roman"/>
          <w:sz w:val="24"/>
          <w:szCs w:val="24"/>
        </w:rPr>
        <w:t xml:space="preserve"> детям. При правильной организации труда учащиеся должны не только осмысливать и усваивать отдельные научные термины, но и понимать весь объем научных знаний в совокупности. </w:t>
      </w:r>
    </w:p>
    <w:p w:rsidR="00125928" w:rsidRPr="00125928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 </w:t>
      </w:r>
      <w:r w:rsidRPr="00125928">
        <w:rPr>
          <w:rFonts w:ascii="Times New Roman" w:hAnsi="Times New Roman" w:cs="Times New Roman"/>
          <w:i/>
          <w:sz w:val="24"/>
          <w:szCs w:val="24"/>
        </w:rPr>
        <w:t xml:space="preserve">Учебно-информационные умения и навыки </w:t>
      </w:r>
    </w:p>
    <w:p w:rsidR="00125928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Эта группа умений и навыков включает в себя способы получения знаний:</w:t>
      </w:r>
    </w:p>
    <w:p w:rsidR="00125928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чтение текста;</w:t>
      </w:r>
    </w:p>
    <w:p w:rsidR="00125928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работа с учебником;</w:t>
      </w:r>
    </w:p>
    <w:p w:rsidR="00125928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практическая работа;</w:t>
      </w:r>
    </w:p>
    <w:p w:rsidR="00125928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работа с дополнительной литературой;</w:t>
      </w:r>
    </w:p>
    <w:p w:rsidR="00125928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работа со справочной литературой;</w:t>
      </w:r>
    </w:p>
    <w:p w:rsidR="00125928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усвоение информации с помощью видеотехники, компьютера, аудиозаписи. </w:t>
      </w:r>
    </w:p>
    <w:p w:rsidR="007A302B" w:rsidRPr="007A302B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Деятельность учителя по формированию этой группы умений и навыков должна включать в себя обучение технике чтения, осуществление дифференцированного подхода при формировании навыка чтения, обучение продуктивным методам работы с книгой и т.д. Учебно-коммуникативные умения и навыки</w:t>
      </w:r>
      <w:proofErr w:type="gramStart"/>
      <w:r w:rsidRPr="007A302B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7A302B">
        <w:rPr>
          <w:rFonts w:ascii="Times New Roman" w:hAnsi="Times New Roman" w:cs="Times New Roman"/>
          <w:sz w:val="24"/>
          <w:szCs w:val="24"/>
        </w:rPr>
        <w:t xml:space="preserve">та группа умений и навыков предполагает развитие письменной и устной речи учащихся, формирование умения слушать. </w:t>
      </w:r>
    </w:p>
    <w:p w:rsidR="00125928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Письменная речь: конспектирование, умение писать изложения, сочинения, диктанты, правильно оформлять работу. </w:t>
      </w:r>
    </w:p>
    <w:p w:rsidR="00125928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Устная речь: умение пересказывать, отвечать на вопросы, рассуждать и т.п. </w:t>
      </w:r>
    </w:p>
    <w:p w:rsidR="00125928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Учебное слушание: умение выделять главное из сказанного, прочитанного, слушать и слышать собеседника, учителя, задавать вопросы… Учитель должен стараться включать учащихся в диалог, развивать их монологическую речь, совершенствовать технику письма, развивать умение слушать собеседника, делать записи по ходу объяснения, чтения текста учебника. </w:t>
      </w:r>
    </w:p>
    <w:p w:rsidR="00125928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>Технология формирования ОУУН</w:t>
      </w:r>
    </w:p>
    <w:p w:rsidR="00125928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 - Выявление детей, у которых слабо </w:t>
      </w:r>
      <w:proofErr w:type="gramStart"/>
      <w:r w:rsidRPr="007A302B">
        <w:rPr>
          <w:rFonts w:ascii="Times New Roman" w:hAnsi="Times New Roman" w:cs="Times New Roman"/>
          <w:sz w:val="24"/>
          <w:szCs w:val="24"/>
        </w:rPr>
        <w:t>развиты</w:t>
      </w:r>
      <w:proofErr w:type="gramEnd"/>
      <w:r w:rsidRPr="007A302B">
        <w:rPr>
          <w:rFonts w:ascii="Times New Roman" w:hAnsi="Times New Roman" w:cs="Times New Roman"/>
          <w:sz w:val="24"/>
          <w:szCs w:val="24"/>
        </w:rPr>
        <w:t xml:space="preserve"> ОУУН.</w:t>
      </w:r>
    </w:p>
    <w:p w:rsidR="00125928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 - Обеспечение учащихся комплектами алгоритмов выполнения заданий для формирования и развития ОУУН.</w:t>
      </w:r>
    </w:p>
    <w:p w:rsidR="00125928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 - Выполнение заданий должно осуществляться по следующей методике:</w:t>
      </w:r>
    </w:p>
    <w:p w:rsidR="00125928" w:rsidRDefault="007A302B" w:rsidP="00125928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 - чтение задания фиксация понимания его учащимися;</w:t>
      </w:r>
    </w:p>
    <w:p w:rsidR="00125928" w:rsidRDefault="007A302B" w:rsidP="00125928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 - выбор алгоритма выполнения задания;</w:t>
      </w:r>
    </w:p>
    <w:p w:rsidR="00125928" w:rsidRDefault="007A302B" w:rsidP="00125928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 - контроль правильности выполнения задания.</w:t>
      </w:r>
    </w:p>
    <w:p w:rsidR="007A302B" w:rsidRPr="007A302B" w:rsidRDefault="007A302B" w:rsidP="007A30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2B">
        <w:rPr>
          <w:rFonts w:ascii="Times New Roman" w:hAnsi="Times New Roman" w:cs="Times New Roman"/>
          <w:sz w:val="24"/>
          <w:szCs w:val="24"/>
        </w:rPr>
        <w:t xml:space="preserve"> - Поэтапное обучение учащихся умению выделать главное в тексте (осмысленное чтение – составление плана – составление схемы текста – составление конспекта). </w:t>
      </w:r>
    </w:p>
    <w:p w:rsidR="007A302B" w:rsidRPr="00125928" w:rsidRDefault="007A302B" w:rsidP="00125928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592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1.2.2. Предметные результаты освоения </w:t>
      </w:r>
      <w:proofErr w:type="gramStart"/>
      <w:r w:rsidRPr="00125928">
        <w:rPr>
          <w:rFonts w:ascii="Times New Roman" w:hAnsi="Times New Roman" w:cs="Times New Roman"/>
          <w:b/>
          <w:i/>
          <w:sz w:val="24"/>
          <w:szCs w:val="24"/>
        </w:rPr>
        <w:t>обучающимися</w:t>
      </w:r>
      <w:proofErr w:type="gramEnd"/>
      <w:r w:rsidRPr="00125928">
        <w:rPr>
          <w:rFonts w:ascii="Times New Roman" w:hAnsi="Times New Roman" w:cs="Times New Roman"/>
          <w:b/>
          <w:i/>
          <w:sz w:val="24"/>
          <w:szCs w:val="24"/>
        </w:rPr>
        <w:t xml:space="preserve"> основной образовательной программы.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5928">
        <w:rPr>
          <w:rFonts w:ascii="Times New Roman" w:hAnsi="Times New Roman" w:cs="Times New Roman"/>
          <w:bCs/>
          <w:sz w:val="24"/>
          <w:szCs w:val="24"/>
        </w:rPr>
        <w:t>Предметные результаты освоения основной образовательной программы среднего общего образования</w:t>
      </w:r>
      <w:r w:rsidRPr="001259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5928">
        <w:rPr>
          <w:rFonts w:ascii="Times New Roman" w:hAnsi="Times New Roman" w:cs="Times New Roman"/>
          <w:sz w:val="24"/>
          <w:szCs w:val="24"/>
        </w:rPr>
        <w:t xml:space="preserve">устанавливаются на базовом </w:t>
      </w:r>
      <w:r>
        <w:rPr>
          <w:rFonts w:ascii="Times New Roman" w:hAnsi="Times New Roman" w:cs="Times New Roman"/>
          <w:sz w:val="24"/>
          <w:szCs w:val="24"/>
        </w:rPr>
        <w:t>уровне</w:t>
      </w:r>
      <w:r w:rsidRPr="00125928">
        <w:rPr>
          <w:rFonts w:ascii="Times New Roman" w:hAnsi="Times New Roman" w:cs="Times New Roman"/>
          <w:sz w:val="24"/>
          <w:szCs w:val="24"/>
        </w:rPr>
        <w:t>, ориентированных на приоритетное решение соответствующих комплексов задач.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на базовом уровне </w:t>
      </w:r>
      <w:r w:rsidRPr="00125928">
        <w:rPr>
          <w:rFonts w:ascii="Times New Roman" w:hAnsi="Times New Roman" w:cs="Times New Roman"/>
          <w:sz w:val="24"/>
          <w:szCs w:val="24"/>
        </w:rPr>
        <w:t xml:space="preserve">ориентированы на освоение </w:t>
      </w:r>
      <w:proofErr w:type="gramStart"/>
      <w:r w:rsidRPr="0012592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25928">
        <w:rPr>
          <w:rFonts w:ascii="Times New Roman" w:hAnsi="Times New Roman" w:cs="Times New Roman"/>
          <w:sz w:val="24"/>
          <w:szCs w:val="24"/>
        </w:rPr>
        <w:t xml:space="preserve"> систематическ</w:t>
      </w:r>
      <w:r w:rsidR="007B18DA">
        <w:rPr>
          <w:rFonts w:ascii="Times New Roman" w:hAnsi="Times New Roman" w:cs="Times New Roman"/>
          <w:sz w:val="24"/>
          <w:szCs w:val="24"/>
        </w:rPr>
        <w:t xml:space="preserve">их знаний и способов действий, </w:t>
      </w:r>
      <w:r w:rsidRPr="00125928">
        <w:rPr>
          <w:rFonts w:ascii="Times New Roman" w:hAnsi="Times New Roman" w:cs="Times New Roman"/>
          <w:sz w:val="24"/>
          <w:szCs w:val="24"/>
        </w:rPr>
        <w:t xml:space="preserve"> присущих   данному   учебному  предмету,  и  решение  задач  освоения  основ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 xml:space="preserve">базовых наук, поддержки избранного </w:t>
      </w:r>
      <w:proofErr w:type="gramStart"/>
      <w:r w:rsidRPr="0012592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25928">
        <w:rPr>
          <w:rFonts w:ascii="Times New Roman" w:hAnsi="Times New Roman" w:cs="Times New Roman"/>
          <w:sz w:val="24"/>
          <w:szCs w:val="24"/>
        </w:rPr>
        <w:t xml:space="preserve"> направления образования, обеспечения академической мобильности.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>Предметные результаты освоения основной образовательной программы среднего общего образования должны обеспечивать возможность успешного профессионального обучения или профессиональной деятельности.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 xml:space="preserve">Изучение учебных предметов </w:t>
      </w:r>
      <w:r w:rsidRPr="00125928">
        <w:rPr>
          <w:rFonts w:ascii="Times New Roman" w:hAnsi="Times New Roman" w:cs="Times New Roman"/>
          <w:b/>
          <w:sz w:val="24"/>
          <w:szCs w:val="24"/>
        </w:rPr>
        <w:t>«Русский язык»</w:t>
      </w:r>
      <w:r w:rsidRPr="00125928">
        <w:rPr>
          <w:rFonts w:ascii="Times New Roman" w:hAnsi="Times New Roman" w:cs="Times New Roman"/>
          <w:sz w:val="24"/>
          <w:szCs w:val="24"/>
        </w:rPr>
        <w:t xml:space="preserve"> (</w:t>
      </w:r>
      <w:r w:rsidR="007B18DA">
        <w:rPr>
          <w:rFonts w:ascii="Times New Roman" w:hAnsi="Times New Roman" w:cs="Times New Roman"/>
          <w:sz w:val="24"/>
          <w:szCs w:val="24"/>
        </w:rPr>
        <w:t>базовый</w:t>
      </w:r>
      <w:r w:rsidRPr="00125928">
        <w:rPr>
          <w:rFonts w:ascii="Times New Roman" w:hAnsi="Times New Roman" w:cs="Times New Roman"/>
          <w:sz w:val="24"/>
          <w:szCs w:val="24"/>
        </w:rPr>
        <w:t xml:space="preserve"> уровень)</w:t>
      </w:r>
      <w:r w:rsidRPr="00125928">
        <w:rPr>
          <w:rFonts w:ascii="Times New Roman" w:hAnsi="Times New Roman" w:cs="Times New Roman"/>
          <w:b/>
          <w:sz w:val="24"/>
          <w:szCs w:val="24"/>
        </w:rPr>
        <w:t>, «Литература»</w:t>
      </w:r>
      <w:r w:rsidRPr="00125928">
        <w:rPr>
          <w:rFonts w:ascii="Times New Roman" w:hAnsi="Times New Roman" w:cs="Times New Roman"/>
          <w:sz w:val="24"/>
          <w:szCs w:val="24"/>
        </w:rPr>
        <w:t xml:space="preserve"> (базовый уровень)</w:t>
      </w:r>
      <w:r w:rsidRPr="00125928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125928">
        <w:rPr>
          <w:rFonts w:ascii="Times New Roman" w:hAnsi="Times New Roman" w:cs="Times New Roman"/>
          <w:sz w:val="24"/>
          <w:szCs w:val="24"/>
        </w:rPr>
        <w:t xml:space="preserve">должно обеспечить: 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гражданской, социальной и этнической идентичности;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>способность свободно общаться в различных формах и на разные темы;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>свободное использование словарного запаса;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умений написания текстов по различной проблематике на русском  языке и по изученной проблематике на иностранном языке, в том числе демонстрирующих творческие способности обучающихся;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устойчивого интереса к чтению, как способу познания других культур, уважительного отношения к ним;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>развитие эмоциональной сферы в процессе личностного восприятия литературы;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навыков различных видов анализа литературных произведений;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норм речевого поведения в социально-культурной-учебно-научной, </w:t>
      </w:r>
      <w:proofErr w:type="gramStart"/>
      <w:r w:rsidRPr="00125928">
        <w:rPr>
          <w:rFonts w:ascii="Times New Roman" w:hAnsi="Times New Roman" w:cs="Times New Roman"/>
          <w:sz w:val="24"/>
          <w:szCs w:val="24"/>
        </w:rPr>
        <w:t>официально-деловой</w:t>
      </w:r>
      <w:proofErr w:type="gramEnd"/>
      <w:r w:rsidRPr="00125928">
        <w:rPr>
          <w:rFonts w:ascii="Times New Roman" w:hAnsi="Times New Roman" w:cs="Times New Roman"/>
          <w:sz w:val="24"/>
          <w:szCs w:val="24"/>
        </w:rPr>
        <w:t xml:space="preserve"> сферах общения;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 xml:space="preserve">осуществление речевого самоконтроля; оценивания устных и письменных высказываний с точки зрения языкового оформления, эффективности достижения поставленных коммуникативных задач;  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928">
        <w:rPr>
          <w:rFonts w:ascii="Times New Roman" w:hAnsi="Times New Roman" w:cs="Times New Roman"/>
          <w:sz w:val="24"/>
          <w:szCs w:val="24"/>
        </w:rPr>
        <w:t>анализирование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языковых единиц с точки зрения правильности, точности и уместности их употребления;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навыков лингвистического анализа текстов различных функциональных стилей и разновидностей языка;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928">
        <w:rPr>
          <w:rFonts w:ascii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навыков использования основных видов чтения (ознакомительно-изучающее, </w:t>
      </w:r>
      <w:proofErr w:type="gramStart"/>
      <w:r w:rsidRPr="00125928">
        <w:rPr>
          <w:rFonts w:ascii="Times New Roman" w:hAnsi="Times New Roman" w:cs="Times New Roman"/>
          <w:sz w:val="24"/>
          <w:szCs w:val="24"/>
        </w:rPr>
        <w:t>ознакомительно-реферативное</w:t>
      </w:r>
      <w:proofErr w:type="gramEnd"/>
      <w:r w:rsidRPr="00125928">
        <w:rPr>
          <w:rFonts w:ascii="Times New Roman" w:hAnsi="Times New Roman" w:cs="Times New Roman"/>
          <w:sz w:val="24"/>
          <w:szCs w:val="24"/>
        </w:rPr>
        <w:t xml:space="preserve"> и др.) в зависимости от коммуникативной задачи;  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навыков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навыков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навыков применять в практике речевого общения основные орфоэпические, лексические, грамматические нормы современно</w:t>
      </w:r>
      <w:r w:rsidR="007B18DA">
        <w:rPr>
          <w:rFonts w:ascii="Times New Roman" w:hAnsi="Times New Roman" w:cs="Times New Roman"/>
          <w:sz w:val="24"/>
          <w:szCs w:val="24"/>
        </w:rPr>
        <w:t>го русского литературного языка.</w:t>
      </w:r>
      <w:r w:rsidRPr="001259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 xml:space="preserve">Предметные результаты изучения учебного </w:t>
      </w:r>
      <w:r w:rsidRPr="00125928">
        <w:rPr>
          <w:rFonts w:ascii="Times New Roman" w:hAnsi="Times New Roman" w:cs="Times New Roman"/>
          <w:b/>
          <w:sz w:val="24"/>
          <w:szCs w:val="24"/>
        </w:rPr>
        <w:t>предмета «Иностранный язык»</w:t>
      </w:r>
      <w:r w:rsidRPr="00125928">
        <w:rPr>
          <w:rFonts w:ascii="Times New Roman" w:hAnsi="Times New Roman" w:cs="Times New Roman"/>
          <w:sz w:val="24"/>
          <w:szCs w:val="24"/>
        </w:rPr>
        <w:t xml:space="preserve"> (базовый уровень)</w:t>
      </w:r>
      <w:r w:rsidR="007B18DA">
        <w:rPr>
          <w:rFonts w:ascii="Times New Roman" w:hAnsi="Times New Roman" w:cs="Times New Roman"/>
          <w:sz w:val="24"/>
          <w:szCs w:val="24"/>
        </w:rPr>
        <w:t xml:space="preserve"> </w:t>
      </w:r>
      <w:r w:rsidRPr="00125928">
        <w:rPr>
          <w:rFonts w:ascii="Times New Roman" w:hAnsi="Times New Roman" w:cs="Times New Roman"/>
          <w:sz w:val="24"/>
          <w:szCs w:val="24"/>
        </w:rPr>
        <w:t>должны отражать: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коммуникативной иноязычной компетенции, необходимой для успешной социализации;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>2) владение знаниями о социокультурной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>родной страны и страны/стран изучаемого языка;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 xml:space="preserve">3) достижение порогового уровня владения иностранным языком, позволяющего выпускникам общаться в устной и письменной </w:t>
      </w:r>
      <w:proofErr w:type="gramStart"/>
      <w:r w:rsidRPr="00125928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125928">
        <w:rPr>
          <w:rFonts w:ascii="Times New Roman" w:hAnsi="Times New Roman" w:cs="Times New Roman"/>
          <w:sz w:val="24"/>
          <w:szCs w:val="24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межличностного и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>межкультурного общения;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 xml:space="preserve">Изучение учебных предметов </w:t>
      </w:r>
      <w:r w:rsidRPr="00125928">
        <w:rPr>
          <w:rFonts w:ascii="Times New Roman" w:hAnsi="Times New Roman" w:cs="Times New Roman"/>
          <w:b/>
          <w:sz w:val="24"/>
          <w:szCs w:val="24"/>
        </w:rPr>
        <w:t>«История», «Обществознание»</w:t>
      </w:r>
      <w:r w:rsidR="007B18DA">
        <w:rPr>
          <w:rFonts w:ascii="Times New Roman" w:hAnsi="Times New Roman" w:cs="Times New Roman"/>
          <w:b/>
          <w:sz w:val="24"/>
          <w:szCs w:val="24"/>
        </w:rPr>
        <w:t>, «География»</w:t>
      </w:r>
      <w:r w:rsidRPr="00125928">
        <w:rPr>
          <w:rFonts w:ascii="Times New Roman" w:hAnsi="Times New Roman" w:cs="Times New Roman"/>
          <w:sz w:val="24"/>
          <w:szCs w:val="24"/>
        </w:rPr>
        <w:t xml:space="preserve"> должно обеспечить: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мировоззренческой, ценностно-смысловой сферы </w:t>
      </w:r>
      <w:proofErr w:type="gramStart"/>
      <w:r w:rsidRPr="001259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25928">
        <w:rPr>
          <w:rFonts w:ascii="Times New Roman" w:hAnsi="Times New Roman" w:cs="Times New Roman"/>
          <w:sz w:val="24"/>
          <w:szCs w:val="24"/>
        </w:rPr>
        <w:t xml:space="preserve">, российской гражданской идентичности, </w:t>
      </w:r>
      <w:proofErr w:type="spellStart"/>
      <w:r w:rsidRPr="00125928">
        <w:rPr>
          <w:rFonts w:ascii="Times New Roman" w:hAnsi="Times New Roman" w:cs="Times New Roman"/>
          <w:sz w:val="24"/>
          <w:szCs w:val="24"/>
        </w:rPr>
        <w:t>поликультурности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>, толерантности, приверженности ценностям, закреплённым Конституцией Российской Федерации; осознание своей роли в развитии России; понимание роли России в многообразном, быстро меняющемся глобальном мире;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навыков критического мышления, анализа и синтеза, умения оценивать и сопоставлять методы исследования, характерные для общественных наук; </w:t>
      </w:r>
      <w:r w:rsidRPr="00125928">
        <w:rPr>
          <w:rFonts w:ascii="Times New Roman" w:hAnsi="Times New Roman" w:cs="Times New Roman"/>
          <w:sz w:val="24"/>
          <w:szCs w:val="24"/>
        </w:rPr>
        <w:lastRenderedPageBreak/>
        <w:t>формирование и развитие целостного восприятия всего спектра природных, экономических, социальных реалий, окружающей действительности, человеческого фактора;</w:t>
      </w:r>
      <w:proofErr w:type="gramEnd"/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интерпретации данных различных источников;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>владение знаниями о многообразии взглядов и теорий по тематике общественных наук.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>Предметные результаты изучения учебного предмета «</w:t>
      </w:r>
      <w:r w:rsidRPr="00125928">
        <w:rPr>
          <w:rFonts w:ascii="Times New Roman" w:hAnsi="Times New Roman" w:cs="Times New Roman"/>
          <w:b/>
          <w:bCs/>
          <w:sz w:val="24"/>
          <w:szCs w:val="24"/>
        </w:rPr>
        <w:t xml:space="preserve">История» </w:t>
      </w:r>
      <w:r w:rsidRPr="00125928">
        <w:rPr>
          <w:rFonts w:ascii="Times New Roman" w:hAnsi="Times New Roman" w:cs="Times New Roman"/>
          <w:sz w:val="24"/>
          <w:szCs w:val="24"/>
        </w:rPr>
        <w:t>(базовый уровень) должны отражать: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представлений о современной исторической науке, её специфике и роли в решении задач прогрессивного развития России в глобальном мире;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>2)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представлений о методах исторического познания;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>5) владение навыками проектной деятельности и исторической реконструкции с привлечением различных источников;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умений вести диалог, обосновывать свою точку зрения в дискуссии по исторической тематике.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b/>
          <w:bCs/>
          <w:sz w:val="24"/>
          <w:szCs w:val="24"/>
        </w:rPr>
        <w:t xml:space="preserve">Обществознание </w:t>
      </w:r>
      <w:r w:rsidRPr="00125928">
        <w:rPr>
          <w:rFonts w:ascii="Times New Roman" w:hAnsi="Times New Roman" w:cs="Times New Roman"/>
          <w:sz w:val="24"/>
          <w:szCs w:val="24"/>
        </w:rPr>
        <w:t>(базовый уровень):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>2) владение базовым понятийным аппаратом социальных наук;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>3)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представлений о методах познания социальных явлений и процессов;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>6) владение умениями применять полученные знания в повседневной жизни, прогнозировать последствия принимаемых решений;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для объяснения и оценки разнообразных явлений и процессов общественного развития.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b/>
          <w:bCs/>
          <w:sz w:val="24"/>
          <w:szCs w:val="24"/>
        </w:rPr>
        <w:t xml:space="preserve">География </w:t>
      </w:r>
      <w:r w:rsidRPr="00125928">
        <w:rPr>
          <w:rFonts w:ascii="Times New Roman" w:hAnsi="Times New Roman" w:cs="Times New Roman"/>
          <w:sz w:val="24"/>
          <w:szCs w:val="24"/>
        </w:rPr>
        <w:t>(базовый уровень):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lastRenderedPageBreak/>
        <w:t>1) владение представлениями о современной географической науке, её участии в решении важнейших проблем человечества;2)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>4)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>5) владение умениями использования карт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>6) владение умениями географического анализа и интерпретации разнообразной информации;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>7)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 xml:space="preserve">Изучение учебных предметов </w:t>
      </w:r>
      <w:r w:rsidRPr="00125928">
        <w:rPr>
          <w:rFonts w:ascii="Times New Roman" w:hAnsi="Times New Roman" w:cs="Times New Roman"/>
          <w:b/>
          <w:sz w:val="24"/>
          <w:szCs w:val="24"/>
        </w:rPr>
        <w:t xml:space="preserve">«Математика», «Информатика и ИКТ» </w:t>
      </w:r>
      <w:r w:rsidRPr="00125928">
        <w:rPr>
          <w:rFonts w:ascii="Times New Roman" w:hAnsi="Times New Roman" w:cs="Times New Roman"/>
          <w:sz w:val="24"/>
          <w:szCs w:val="24"/>
        </w:rPr>
        <w:t>должно обеспечить: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представлений о социальных, культурных и исторических факторах становления математики и информатики; </w:t>
      </w: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основ логического, алгоритмического и математического мышления;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умений применять полученные знания при решении различных задач;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представлений о роли информатики и ИКТ в современном обществе, понимание основ правовых аспектов использования компьютерных программ и работы в Интернете;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>принятие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информации.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>Предметные результаты изучения учебных предметов должны отражать: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b/>
          <w:bCs/>
          <w:sz w:val="24"/>
          <w:szCs w:val="24"/>
        </w:rPr>
        <w:t xml:space="preserve">Математика </w:t>
      </w:r>
      <w:r w:rsidRPr="00125928">
        <w:rPr>
          <w:rFonts w:ascii="Times New Roman" w:hAnsi="Times New Roman" w:cs="Times New Roman"/>
          <w:sz w:val="24"/>
          <w:szCs w:val="24"/>
        </w:rPr>
        <w:t>(базовый уровень):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понимания возможности аксиоматического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>построения математических теорий;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>4) владение стандартными приёмами решения рациональных и иррациональных, показательных, степенных, тригонометрических уравнений и неравенств, их систем,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представлений об основных понятиях, идеях и методах математического анализа;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 xml:space="preserve">6) 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>8) владение навыками использования готовых компьютерных программ при решении задач.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b/>
          <w:bCs/>
          <w:sz w:val="24"/>
          <w:szCs w:val="24"/>
        </w:rPr>
        <w:t xml:space="preserve">Информатика </w:t>
      </w:r>
      <w:r w:rsidRPr="00125928">
        <w:rPr>
          <w:rFonts w:ascii="Times New Roman" w:hAnsi="Times New Roman" w:cs="Times New Roman"/>
          <w:sz w:val="24"/>
          <w:szCs w:val="24"/>
        </w:rPr>
        <w:t>(базовый уровень):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представлений о роли информации и связанных с ней процессов в окружающем мире;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>2) владение навыками алгоритмического мышления и пониманием необходимости формального описания алгоритмов;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>3) 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>4)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>обработке данных; понятия о базах данных и средствах доступа к ним, умений работать с ними;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>6) владение компьютерными средствами представления и анализа данных;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 xml:space="preserve">Изучение учебных предметов </w:t>
      </w:r>
      <w:r w:rsidRPr="00125928">
        <w:rPr>
          <w:rFonts w:ascii="Times New Roman" w:hAnsi="Times New Roman" w:cs="Times New Roman"/>
          <w:b/>
          <w:sz w:val="24"/>
          <w:szCs w:val="24"/>
        </w:rPr>
        <w:t>«Физика», Биология», «Химия»</w:t>
      </w:r>
      <w:r w:rsidRPr="00125928">
        <w:rPr>
          <w:rFonts w:ascii="Times New Roman" w:hAnsi="Times New Roman" w:cs="Times New Roman"/>
          <w:sz w:val="24"/>
          <w:szCs w:val="24"/>
        </w:rPr>
        <w:t xml:space="preserve"> должно обеспечить: 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основ целостной научной картины мира;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>формирование понимания взаимосвязи и взаимозависимости естественных наук;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понимания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>создание условий для развития навыков учебной, проектн</w:t>
      </w:r>
      <w:proofErr w:type="gramStart"/>
      <w:r w:rsidRPr="0012592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25928">
        <w:rPr>
          <w:rFonts w:ascii="Times New Roman" w:hAnsi="Times New Roman" w:cs="Times New Roman"/>
          <w:sz w:val="24"/>
          <w:szCs w:val="24"/>
        </w:rPr>
        <w:t xml:space="preserve"> исследовательской, творческой деятельности, мотивации обучающихся к саморазвитию;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умений анализировать, оценивать, проверять на достоверность и обобщать научную информацию;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навыков безопасной работы во время проектн</w:t>
      </w:r>
      <w:proofErr w:type="gramStart"/>
      <w:r w:rsidRPr="0012592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25928">
        <w:rPr>
          <w:rFonts w:ascii="Times New Roman" w:hAnsi="Times New Roman" w:cs="Times New Roman"/>
          <w:sz w:val="24"/>
          <w:szCs w:val="24"/>
        </w:rPr>
        <w:t xml:space="preserve"> исследовательской и экспериментальной деятельности, при использовании лабораторного оборудования.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>Предметные результаты изучения предметной области "Естественные науки" должны отражать: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b/>
          <w:bCs/>
          <w:sz w:val="24"/>
          <w:szCs w:val="24"/>
        </w:rPr>
        <w:t xml:space="preserve">Физика </w:t>
      </w:r>
      <w:r w:rsidRPr="00125928">
        <w:rPr>
          <w:rFonts w:ascii="Times New Roman" w:hAnsi="Times New Roman" w:cs="Times New Roman"/>
          <w:sz w:val="24"/>
          <w:szCs w:val="24"/>
        </w:rPr>
        <w:t>(базовый уровень):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представлений о роли и месте физики в современной научной картине мира; понимание роли физики в формировании кругозора и функциональной грамотности человека для решения практических задач;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>3) владение основными методами научного познания, используемыми в физике: наблюдение, описание, измерение, эксперимент; умение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умения решать физические задачи;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умения применять полученные знания для объяснения условий протекания физических явлений в природе и принятия практических решений в повседневной жизни;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собственной позиции по отношению к физической информации, получаемой из разных источников.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b/>
          <w:bCs/>
          <w:sz w:val="24"/>
          <w:szCs w:val="24"/>
        </w:rPr>
        <w:t xml:space="preserve">Химия </w:t>
      </w:r>
      <w:r w:rsidRPr="00125928">
        <w:rPr>
          <w:rFonts w:ascii="Times New Roman" w:hAnsi="Times New Roman" w:cs="Times New Roman"/>
          <w:sz w:val="24"/>
          <w:szCs w:val="24"/>
        </w:rPr>
        <w:t>(базовый уровень):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>2)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>3)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проведённых опытов и делать выводы; готовность и способность применять методы познания при решении практических задач;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умения давать количественные оценки и проводить расчёты по химическим формулам и уравнениям;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>5) владение правилами техники безопасности при использовании химических веществ;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собственной позиции по отношению к химической информации, получаемой из разных источников.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b/>
          <w:bCs/>
          <w:sz w:val="24"/>
          <w:szCs w:val="24"/>
        </w:rPr>
        <w:t xml:space="preserve">Биология </w:t>
      </w:r>
      <w:r w:rsidRPr="00125928">
        <w:rPr>
          <w:rFonts w:ascii="Times New Roman" w:hAnsi="Times New Roman" w:cs="Times New Roman"/>
          <w:sz w:val="24"/>
          <w:szCs w:val="24"/>
        </w:rPr>
        <w:t>(базовый уровень):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</w:t>
      </w:r>
      <w:proofErr w:type="gramStart"/>
      <w:r w:rsidRPr="00125928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>решения практических задач;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lastRenderedPageBreak/>
        <w:t>2)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>3) 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умений объяснять результаты биологических экспериментов, решать элементарные биологические задачи;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125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sz w:val="24"/>
          <w:szCs w:val="24"/>
        </w:rPr>
        <w:t xml:space="preserve">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5928">
        <w:rPr>
          <w:rFonts w:ascii="Times New Roman" w:hAnsi="Times New Roman" w:cs="Times New Roman"/>
          <w:b/>
          <w:bCs/>
          <w:sz w:val="24"/>
          <w:szCs w:val="24"/>
        </w:rPr>
        <w:t>Основы безопасности жизнедеятельности и физическая культура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928">
        <w:rPr>
          <w:rFonts w:ascii="Times New Roman" w:hAnsi="Times New Roman" w:cs="Times New Roman"/>
          <w:bCs/>
          <w:sz w:val="24"/>
          <w:szCs w:val="24"/>
        </w:rPr>
        <w:t>Изучение учебных предметов "Основы безопасности жизнедеятельности" и "Физическая культура" должно обеспечить: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928">
        <w:rPr>
          <w:rFonts w:ascii="Times New Roman" w:hAnsi="Times New Roman" w:cs="Times New Roman"/>
          <w:bCs/>
          <w:sz w:val="24"/>
          <w:szCs w:val="24"/>
        </w:rPr>
        <w:t>понимание и принятие ценности человеческой жизни, личной ответственности за собственную жизнь и здоровье;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25928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bCs/>
          <w:sz w:val="24"/>
          <w:szCs w:val="24"/>
        </w:rPr>
        <w:t xml:space="preserve"> навыков здорового и безопасного образа жизни, понимание рисков и угроз современного мира;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928">
        <w:rPr>
          <w:rFonts w:ascii="Times New Roman" w:hAnsi="Times New Roman" w:cs="Times New Roman"/>
          <w:bCs/>
          <w:sz w:val="24"/>
          <w:szCs w:val="24"/>
        </w:rPr>
        <w:t>знание правил и владение навыками поведения в опасных и чрезвычайных ситуациях природного, социального и техногенного характера;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928">
        <w:rPr>
          <w:rFonts w:ascii="Times New Roman" w:hAnsi="Times New Roman" w:cs="Times New Roman"/>
          <w:bCs/>
          <w:sz w:val="24"/>
          <w:szCs w:val="24"/>
        </w:rPr>
        <w:t>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928">
        <w:rPr>
          <w:rFonts w:ascii="Times New Roman" w:hAnsi="Times New Roman" w:cs="Times New Roman"/>
          <w:bCs/>
          <w:sz w:val="24"/>
          <w:szCs w:val="24"/>
        </w:rPr>
        <w:t>умение действовать индивидуально и в группе в опасных и чрезвычайных ситуациях.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928">
        <w:rPr>
          <w:rFonts w:ascii="Times New Roman" w:hAnsi="Times New Roman" w:cs="Times New Roman"/>
          <w:bCs/>
          <w:sz w:val="24"/>
          <w:szCs w:val="24"/>
        </w:rPr>
        <w:t>Предметные результаты изучения учебных предметов "Основы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928">
        <w:rPr>
          <w:rFonts w:ascii="Times New Roman" w:hAnsi="Times New Roman" w:cs="Times New Roman"/>
          <w:bCs/>
          <w:sz w:val="24"/>
          <w:szCs w:val="24"/>
        </w:rPr>
        <w:t>безопасности жизнедеятельности" и "Физическая культура" должны отражать: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5928">
        <w:rPr>
          <w:rFonts w:ascii="Times New Roman" w:hAnsi="Times New Roman" w:cs="Times New Roman"/>
          <w:b/>
          <w:bCs/>
          <w:sz w:val="24"/>
          <w:szCs w:val="24"/>
        </w:rPr>
        <w:t>Основы безопасности жизнедеятельности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928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spellStart"/>
      <w:r w:rsidRPr="00125928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bCs/>
          <w:sz w:val="24"/>
          <w:szCs w:val="24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</w:t>
      </w:r>
      <w:proofErr w:type="gramStart"/>
      <w:r w:rsidRPr="00125928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928">
        <w:rPr>
          <w:rFonts w:ascii="Times New Roman" w:hAnsi="Times New Roman" w:cs="Times New Roman"/>
          <w:bCs/>
          <w:sz w:val="24"/>
          <w:szCs w:val="24"/>
        </w:rPr>
        <w:t>внешних и внутренних угроз, включая отрицательное влияние человеческого фактора;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928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Pr="00125928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bCs/>
          <w:sz w:val="24"/>
          <w:szCs w:val="24"/>
        </w:rPr>
        <w:t xml:space="preserve"> гражданской позиции, направленной на повышение  мотивации к военной службе и защите Отечества;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928">
        <w:rPr>
          <w:rFonts w:ascii="Times New Roman" w:hAnsi="Times New Roman" w:cs="Times New Roman"/>
          <w:bCs/>
          <w:sz w:val="24"/>
          <w:szCs w:val="24"/>
        </w:rPr>
        <w:t>3) 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92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4) </w:t>
      </w:r>
      <w:proofErr w:type="spellStart"/>
      <w:r w:rsidRPr="00125928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bCs/>
          <w:sz w:val="24"/>
          <w:szCs w:val="24"/>
        </w:rPr>
        <w:t xml:space="preserve"> личной гражданской позиции отрицания экстремизма, терроризма, других действий противоправного характера, а также асоциального поведения;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928">
        <w:rPr>
          <w:rFonts w:ascii="Times New Roman" w:hAnsi="Times New Roman" w:cs="Times New Roman"/>
          <w:bCs/>
          <w:sz w:val="24"/>
          <w:szCs w:val="24"/>
        </w:rPr>
        <w:t xml:space="preserve">5) </w:t>
      </w:r>
      <w:proofErr w:type="spellStart"/>
      <w:r w:rsidRPr="00125928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125928">
        <w:rPr>
          <w:rFonts w:ascii="Times New Roman" w:hAnsi="Times New Roman" w:cs="Times New Roman"/>
          <w:bCs/>
          <w:sz w:val="24"/>
          <w:szCs w:val="24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928">
        <w:rPr>
          <w:rFonts w:ascii="Times New Roman" w:hAnsi="Times New Roman" w:cs="Times New Roman"/>
          <w:bCs/>
          <w:sz w:val="24"/>
          <w:szCs w:val="24"/>
        </w:rPr>
        <w:t>6) знание распространённых опасных и чрезвычайных ситуаций природного, техногенного и социального характера;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928">
        <w:rPr>
          <w:rFonts w:ascii="Times New Roman" w:hAnsi="Times New Roman" w:cs="Times New Roman"/>
          <w:bCs/>
          <w:sz w:val="24"/>
          <w:szCs w:val="24"/>
        </w:rPr>
        <w:t>7) негативное отношение к наркомании, алкоголизму, токсикомании как к факторам, пагубно влияющим на здоровье человека и исключение из своей жизни вредных привычек (курения, пьянства и т. д.);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928">
        <w:rPr>
          <w:rFonts w:ascii="Times New Roman" w:hAnsi="Times New Roman" w:cs="Times New Roman"/>
          <w:bCs/>
          <w:sz w:val="24"/>
          <w:szCs w:val="24"/>
        </w:rPr>
        <w:t>8) знание основных мер защиты и правил поведения в условиях опасных и чрезвычайных ситуаций, в том числе в области гражданской обороны;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928">
        <w:rPr>
          <w:rFonts w:ascii="Times New Roman" w:hAnsi="Times New Roman" w:cs="Times New Roman"/>
          <w:bCs/>
          <w:sz w:val="24"/>
          <w:szCs w:val="24"/>
        </w:rPr>
        <w:t>9) умение предвидеть возникновение опасных и чрезвычайных ситуаций по характерным для них признакам, а также используя различные информационные источники;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928">
        <w:rPr>
          <w:rFonts w:ascii="Times New Roman" w:hAnsi="Times New Roman" w:cs="Times New Roman"/>
          <w:bCs/>
          <w:sz w:val="24"/>
          <w:szCs w:val="24"/>
        </w:rPr>
        <w:t>10)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928">
        <w:rPr>
          <w:rFonts w:ascii="Times New Roman" w:hAnsi="Times New Roman" w:cs="Times New Roman"/>
          <w:bCs/>
          <w:sz w:val="24"/>
          <w:szCs w:val="24"/>
        </w:rPr>
        <w:t>11) знание основ обороны государства и воинской службы: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928">
        <w:rPr>
          <w:rFonts w:ascii="Times New Roman" w:hAnsi="Times New Roman" w:cs="Times New Roman"/>
          <w:bCs/>
          <w:sz w:val="24"/>
          <w:szCs w:val="24"/>
        </w:rPr>
        <w:t>законодательство об обороне государства и воинской обязанности граждан;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928">
        <w:rPr>
          <w:rFonts w:ascii="Times New Roman" w:hAnsi="Times New Roman" w:cs="Times New Roman"/>
          <w:bCs/>
          <w:sz w:val="24"/>
          <w:szCs w:val="24"/>
        </w:rPr>
        <w:t>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928">
        <w:rPr>
          <w:rFonts w:ascii="Times New Roman" w:hAnsi="Times New Roman" w:cs="Times New Roman"/>
          <w:bCs/>
          <w:sz w:val="24"/>
          <w:szCs w:val="24"/>
        </w:rPr>
        <w:t>12)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928">
        <w:rPr>
          <w:rFonts w:ascii="Times New Roman" w:hAnsi="Times New Roman" w:cs="Times New Roman"/>
          <w:bCs/>
          <w:sz w:val="24"/>
          <w:szCs w:val="24"/>
        </w:rPr>
        <w:t>13) владение основами медицинских знаний (девушки)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5928">
        <w:rPr>
          <w:rFonts w:ascii="Times New Roman" w:hAnsi="Times New Roman" w:cs="Times New Roman"/>
          <w:b/>
          <w:bCs/>
          <w:sz w:val="24"/>
          <w:szCs w:val="24"/>
        </w:rPr>
        <w:t>Физическая культура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25928">
        <w:rPr>
          <w:rFonts w:ascii="Times New Roman" w:hAnsi="Times New Roman" w:cs="Times New Roman"/>
          <w:bCs/>
          <w:sz w:val="24"/>
          <w:szCs w:val="24"/>
        </w:rPr>
        <w:t>1) умение использовать разнообразные формы и виды физкультурной</w:t>
      </w:r>
      <w:proofErr w:type="gramEnd"/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928">
        <w:rPr>
          <w:rFonts w:ascii="Times New Roman" w:hAnsi="Times New Roman" w:cs="Times New Roman"/>
          <w:bCs/>
          <w:sz w:val="24"/>
          <w:szCs w:val="24"/>
        </w:rPr>
        <w:t>деятельности для организации здорового образа жизни, активного отдыха и досуга;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928">
        <w:rPr>
          <w:rFonts w:ascii="Times New Roman" w:hAnsi="Times New Roman" w:cs="Times New Roman"/>
          <w:bCs/>
          <w:sz w:val="24"/>
          <w:szCs w:val="24"/>
        </w:rPr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928">
        <w:rPr>
          <w:rFonts w:ascii="Times New Roman" w:hAnsi="Times New Roman" w:cs="Times New Roman"/>
          <w:bCs/>
          <w:sz w:val="24"/>
          <w:szCs w:val="24"/>
        </w:rPr>
        <w:t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928">
        <w:rPr>
          <w:rFonts w:ascii="Times New Roman" w:hAnsi="Times New Roman" w:cs="Times New Roman"/>
          <w:bCs/>
          <w:sz w:val="24"/>
          <w:szCs w:val="24"/>
        </w:rPr>
        <w:lastRenderedPageBreak/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Style w:val="a5"/>
          <w:rFonts w:ascii="Times New Roman" w:hAnsi="Times New Roman" w:cs="Times New Roman"/>
          <w:color w:val="000000"/>
        </w:rPr>
      </w:pPr>
      <w:r w:rsidRPr="00125928">
        <w:rPr>
          <w:rFonts w:ascii="Times New Roman" w:hAnsi="Times New Roman" w:cs="Times New Roman"/>
          <w:bCs/>
          <w:sz w:val="24"/>
          <w:szCs w:val="24"/>
        </w:rPr>
        <w:t>5) владение техническими приёмами и двигательными действиями базовых видов спорта; активное применение их в игровой и соревновательной деятельности.</w:t>
      </w:r>
      <w:r w:rsidRPr="00125928">
        <w:rPr>
          <w:rStyle w:val="a5"/>
          <w:rFonts w:ascii="Times New Roman" w:hAnsi="Times New Roman" w:cs="Times New Roman"/>
          <w:color w:val="000000"/>
        </w:rPr>
        <w:t xml:space="preserve"> 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928">
        <w:rPr>
          <w:rFonts w:ascii="Times New Roman" w:hAnsi="Times New Roman" w:cs="Times New Roman"/>
          <w:b/>
          <w:sz w:val="24"/>
          <w:szCs w:val="24"/>
        </w:rPr>
        <w:t>МХК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bCs/>
          <w:sz w:val="24"/>
          <w:szCs w:val="24"/>
        </w:rPr>
        <w:t>1)освоение знаний</w:t>
      </w:r>
      <w:r w:rsidRPr="00125928">
        <w:rPr>
          <w:rFonts w:ascii="Times New Roman" w:hAnsi="Times New Roman" w:cs="Times New Roman"/>
          <w:sz w:val="24"/>
          <w:szCs w:val="24"/>
        </w:rPr>
        <w:t xml:space="preserve"> о мировой художественной культуре, единстве, многообразии и национальной самобытности культур, важнейших закономерностях смены культурно-исторических эпох, развитии стилей и направлений в искусстве; создание целостного представления о роли искусства в культурно-историческом процессе; дальнейшее освоение  широкого круга явлений отечественного искусства с позиций диалога культур;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>2)овладение умениями анализировать художественные явления мирового искусства, воспринимать и оценивать художественные достоинства произведений искусства;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 xml:space="preserve">3)развитие </w:t>
      </w:r>
      <w:r w:rsidRPr="00125928">
        <w:rPr>
          <w:rFonts w:ascii="Times New Roman" w:hAnsi="Times New Roman" w:cs="Times New Roman"/>
          <w:bCs/>
          <w:sz w:val="24"/>
          <w:szCs w:val="24"/>
        </w:rPr>
        <w:t>художественно-творческих способностей учащихся, их образного и ассоциативного мышления;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bCs/>
          <w:sz w:val="24"/>
          <w:szCs w:val="24"/>
        </w:rPr>
        <w:t xml:space="preserve">4)воспитание </w:t>
      </w:r>
      <w:r w:rsidRPr="00125928">
        <w:rPr>
          <w:rFonts w:ascii="Times New Roman" w:hAnsi="Times New Roman" w:cs="Times New Roman"/>
          <w:sz w:val="24"/>
          <w:szCs w:val="24"/>
        </w:rPr>
        <w:t xml:space="preserve">художественно-эстетического вкуса, интеллектуальной и эмоциональной сферы, творческого потенциала личности; осознание нравственных ценностей и идеалов, воплощённых в классическом наследии отечественного и мирового искусства; формирование устойчивой потребности в общении с произведениями искусства; </w:t>
      </w:r>
    </w:p>
    <w:p w:rsidR="00125928" w:rsidRPr="00125928" w:rsidRDefault="00125928" w:rsidP="0012592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928">
        <w:rPr>
          <w:rFonts w:ascii="Times New Roman" w:hAnsi="Times New Roman" w:cs="Times New Roman"/>
          <w:sz w:val="24"/>
          <w:szCs w:val="24"/>
        </w:rPr>
        <w:t xml:space="preserve">5)использование </w:t>
      </w:r>
      <w:r w:rsidRPr="00125928">
        <w:rPr>
          <w:rFonts w:ascii="Times New Roman" w:hAnsi="Times New Roman" w:cs="Times New Roman"/>
          <w:bCs/>
          <w:sz w:val="24"/>
          <w:szCs w:val="24"/>
        </w:rPr>
        <w:t xml:space="preserve">приобретенных знаний и умений </w:t>
      </w:r>
      <w:r w:rsidRPr="00125928">
        <w:rPr>
          <w:rFonts w:ascii="Times New Roman" w:hAnsi="Times New Roman" w:cs="Times New Roman"/>
          <w:sz w:val="24"/>
          <w:szCs w:val="24"/>
        </w:rPr>
        <w:t>в практической деятельности и повседневной жизни, приобщение к шедеврам мировой художественной культуры на основе личного и коллективного творческого опыта.</w:t>
      </w:r>
    </w:p>
    <w:p w:rsidR="007B18DA" w:rsidRPr="007B18DA" w:rsidRDefault="007B18DA" w:rsidP="007B18DA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18DA">
        <w:rPr>
          <w:rFonts w:ascii="Times New Roman" w:hAnsi="Times New Roman" w:cs="Times New Roman"/>
          <w:b/>
          <w:i/>
          <w:sz w:val="24"/>
          <w:szCs w:val="24"/>
        </w:rPr>
        <w:t xml:space="preserve">1.3. Система оценки результатов освоения </w:t>
      </w:r>
      <w:proofErr w:type="gramStart"/>
      <w:r w:rsidRPr="007B18DA">
        <w:rPr>
          <w:rFonts w:ascii="Times New Roman" w:hAnsi="Times New Roman" w:cs="Times New Roman"/>
          <w:b/>
          <w:i/>
          <w:sz w:val="24"/>
          <w:szCs w:val="24"/>
        </w:rPr>
        <w:t>обучающимися</w:t>
      </w:r>
      <w:proofErr w:type="gramEnd"/>
      <w:r w:rsidRPr="007B18DA">
        <w:rPr>
          <w:rFonts w:ascii="Times New Roman" w:hAnsi="Times New Roman" w:cs="Times New Roman"/>
          <w:b/>
          <w:i/>
          <w:sz w:val="24"/>
          <w:szCs w:val="24"/>
        </w:rPr>
        <w:t xml:space="preserve"> основной образовательной программы</w:t>
      </w:r>
    </w:p>
    <w:p w:rsidR="00125928" w:rsidRDefault="007B18DA" w:rsidP="007B18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8DA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gramStart"/>
      <w:r w:rsidRPr="007B18DA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образовательных программ среднего общего</w:t>
      </w:r>
      <w:proofErr w:type="gramEnd"/>
      <w:r w:rsidRPr="007B18DA">
        <w:rPr>
          <w:rFonts w:ascii="Times New Roman" w:hAnsi="Times New Roman" w:cs="Times New Roman"/>
          <w:sz w:val="24"/>
          <w:szCs w:val="24"/>
        </w:rPr>
        <w:t xml:space="preserve"> образования (далее — система оценки) представляет собой один из инструментов реализации обязательного минимума содержания федерального компонента государственного стандарта общего образования и требований к уровню подготовки выпускников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18DA" w:rsidRDefault="007B18DA" w:rsidP="007B18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8DA">
        <w:rPr>
          <w:rFonts w:ascii="Times New Roman" w:hAnsi="Times New Roman" w:cs="Times New Roman"/>
          <w:sz w:val="24"/>
          <w:szCs w:val="24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</w:t>
      </w:r>
      <w:proofErr w:type="spellStart"/>
      <w:r w:rsidRPr="007B18DA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7B18DA">
        <w:rPr>
          <w:rFonts w:ascii="Times New Roman" w:hAnsi="Times New Roman" w:cs="Times New Roman"/>
          <w:sz w:val="24"/>
          <w:szCs w:val="24"/>
        </w:rPr>
        <w:t xml:space="preserve"> основными функциями являются ориентация образовательного процесса на достижение планируемых результатов освоения образовательной программы среднего общего, среднего общего образования и обеспечение эффективной обратной связи, позволяющей осуществлять управление образовательным процессом. Итоговая оценка результатов освоения </w:t>
      </w:r>
      <w:r w:rsidRPr="007B18DA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образовательной программы среднего общего образования определяется по результатам промежуточной и итоговой аттестации обучающихся. </w:t>
      </w:r>
    </w:p>
    <w:p w:rsidR="007B18DA" w:rsidRDefault="007B18DA" w:rsidP="007B18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8DA">
        <w:rPr>
          <w:rFonts w:ascii="Times New Roman" w:hAnsi="Times New Roman" w:cs="Times New Roman"/>
          <w:sz w:val="24"/>
          <w:szCs w:val="24"/>
        </w:rPr>
        <w:t>Промежуточная аттестация осуществляется в ходе совместной оценочной деятельности педагогов и обучающихся и является внутренней оценкой.</w:t>
      </w:r>
    </w:p>
    <w:p w:rsidR="007B18DA" w:rsidRPr="00192CAC" w:rsidRDefault="007B18DA" w:rsidP="00192C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CAC"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  <w:t xml:space="preserve">Результаты промежуточной аттестации </w:t>
      </w:r>
      <w:r w:rsidRPr="00192CAC">
        <w:rPr>
          <w:rFonts w:ascii="Times New Roman" w:hAnsi="Times New Roman" w:cs="Times New Roman"/>
          <w:sz w:val="24"/>
          <w:szCs w:val="24"/>
        </w:rPr>
        <w:t xml:space="preserve">представляют собой результаты </w:t>
      </w:r>
      <w:proofErr w:type="spellStart"/>
      <w:r w:rsidRPr="00192CAC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192CAC">
        <w:rPr>
          <w:rFonts w:ascii="Times New Roman" w:hAnsi="Times New Roman" w:cs="Times New Roman"/>
          <w:sz w:val="24"/>
          <w:szCs w:val="24"/>
        </w:rPr>
        <w:t xml:space="preserve"> мониторинга индивидуальных образовательных достижений учащихся. Система </w:t>
      </w:r>
      <w:proofErr w:type="spellStart"/>
      <w:r w:rsidRPr="00192CAC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192CAC">
        <w:rPr>
          <w:rFonts w:ascii="Times New Roman" w:hAnsi="Times New Roman" w:cs="Times New Roman"/>
          <w:sz w:val="24"/>
          <w:szCs w:val="24"/>
        </w:rPr>
        <w:t xml:space="preserve"> мониторинга образовательных достижений позволяет достаточно полно и всесторонне оценивать динамику овладения предметным содержанием. </w:t>
      </w:r>
      <w:r w:rsidR="00192CAC" w:rsidRPr="00192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CAC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192CAC">
        <w:rPr>
          <w:rFonts w:ascii="Times New Roman" w:hAnsi="Times New Roman" w:cs="Times New Roman"/>
          <w:sz w:val="24"/>
          <w:szCs w:val="24"/>
        </w:rPr>
        <w:t xml:space="preserve"> мониторинг образовательных достижений ведётся каждым учителем-предметником и фиксируется с помощью классных журналов, дневников учащихся на бумажных или электронных носителях.</w:t>
      </w:r>
    </w:p>
    <w:p w:rsidR="007B18DA" w:rsidRPr="00192CAC" w:rsidRDefault="007B18DA" w:rsidP="00192CAC">
      <w:pPr>
        <w:pStyle w:val="a3"/>
        <w:spacing w:line="36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92CAC">
        <w:rPr>
          <w:rFonts w:ascii="Times New Roman" w:eastAsia="TimesNewRomanPS-BoldItalicMT" w:hAnsi="Times New Roman" w:cs="Times New Roman"/>
          <w:b/>
          <w:bCs/>
          <w:i/>
          <w:iCs/>
          <w:sz w:val="24"/>
          <w:szCs w:val="24"/>
        </w:rPr>
        <w:t xml:space="preserve">Внутренняя оценка (промежуточная аттестация) достижения учащимися </w:t>
      </w:r>
      <w:r w:rsidRPr="00192CAC">
        <w:rPr>
          <w:rFonts w:ascii="Times New Roman" w:eastAsia="TimesNewRomanPSMT" w:hAnsi="Times New Roman" w:cs="Times New Roman"/>
          <w:sz w:val="24"/>
          <w:szCs w:val="24"/>
        </w:rPr>
        <w:t>предметных результатов освоения Программы СОО включает в себя стартовое, текущее (формирующее) и промежуточное (итоговое) оценивание.</w:t>
      </w:r>
    </w:p>
    <w:p w:rsidR="007B18DA" w:rsidRPr="00192CAC" w:rsidRDefault="007B18DA" w:rsidP="00192CAC">
      <w:pPr>
        <w:pStyle w:val="a3"/>
        <w:spacing w:line="36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92CAC">
        <w:rPr>
          <w:rFonts w:ascii="Times New Roman" w:eastAsia="TimesNewRomanPSMT" w:hAnsi="Times New Roman" w:cs="Times New Roman"/>
          <w:sz w:val="24"/>
          <w:szCs w:val="24"/>
        </w:rPr>
        <w:t xml:space="preserve">Предметом </w:t>
      </w:r>
      <w:r w:rsidRPr="00192CAC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стартового оценивания</w:t>
      </w:r>
      <w:r w:rsidRPr="00192CAC">
        <w:rPr>
          <w:rFonts w:ascii="Times New Roman" w:eastAsia="TimesNewRomanPSMT" w:hAnsi="Times New Roman" w:cs="Times New Roman"/>
          <w:sz w:val="24"/>
          <w:szCs w:val="24"/>
        </w:rPr>
        <w:t>, которое проводится в начале каждого учебного года, является определение остаточных знаний и умений учащихся относительно прошедшего учебного года, что позволяет учителю организовать эффективно процесс повторения и определить эффекты от своего обучения за прошлый учебный год.</w:t>
      </w:r>
    </w:p>
    <w:p w:rsidR="007B18DA" w:rsidRPr="00192CAC" w:rsidRDefault="007B18DA" w:rsidP="00192CAC">
      <w:pPr>
        <w:pStyle w:val="a3"/>
        <w:spacing w:line="36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92CAC">
        <w:rPr>
          <w:rFonts w:ascii="Times New Roman" w:eastAsia="TimesNewRomanPSMT" w:hAnsi="Times New Roman" w:cs="Times New Roman"/>
          <w:sz w:val="24"/>
          <w:szCs w:val="24"/>
        </w:rPr>
        <w:t xml:space="preserve">Предметом </w:t>
      </w:r>
      <w:r w:rsidRPr="00192CAC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формирующего (текущего) оценивания </w:t>
      </w:r>
      <w:r w:rsidRPr="00192CAC">
        <w:rPr>
          <w:rFonts w:ascii="Times New Roman" w:eastAsia="TimesNewRomanPSMT" w:hAnsi="Times New Roman" w:cs="Times New Roman"/>
          <w:sz w:val="24"/>
          <w:szCs w:val="24"/>
        </w:rPr>
        <w:t xml:space="preserve">является </w:t>
      </w:r>
      <w:proofErr w:type="spellStart"/>
      <w:r w:rsidRPr="00192CAC">
        <w:rPr>
          <w:rFonts w:ascii="Times New Roman" w:eastAsia="TimesNewRomanPSMT" w:hAnsi="Times New Roman" w:cs="Times New Roman"/>
          <w:sz w:val="24"/>
          <w:szCs w:val="24"/>
        </w:rPr>
        <w:t>операциональный</w:t>
      </w:r>
      <w:proofErr w:type="spellEnd"/>
      <w:r w:rsidRPr="00192CAC">
        <w:rPr>
          <w:rFonts w:ascii="Times New Roman" w:eastAsia="TimesNewRomanPSMT" w:hAnsi="Times New Roman" w:cs="Times New Roman"/>
          <w:sz w:val="24"/>
          <w:szCs w:val="24"/>
        </w:rPr>
        <w:t xml:space="preserve"> состав предметных способов действия и ключевых компетентностей. Такое оценивание производится как самим учащимся, так и учителем, и осуществляет две важные функции: диагностическую и коррекционную. Цель такого оценивания – увидеть проблемы и трудности в освоении предметных способов действия и компетентностей, наметить план работы по ликвидации возникших проблем и трудностей, выявлять сильные и слабые стороны каждого ученика, разрабатывать и реализовывать стратегии, направленные на повышение успеваемости. У учащихся должно сложиться четкое понимание того, в каких разделах программы происходит их рост и что именно они могут сделать для улучшения своей успеваемости.</w:t>
      </w:r>
    </w:p>
    <w:p w:rsidR="007B18DA" w:rsidRPr="00192CAC" w:rsidRDefault="007B18DA" w:rsidP="00192CAC">
      <w:pPr>
        <w:pStyle w:val="a3"/>
        <w:spacing w:line="36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92CAC">
        <w:rPr>
          <w:rFonts w:ascii="Times New Roman" w:eastAsia="TimesNewRomanPSMT" w:hAnsi="Times New Roman" w:cs="Times New Roman"/>
          <w:sz w:val="24"/>
          <w:szCs w:val="24"/>
        </w:rPr>
        <w:t>Формирующая оценка образовательных результатов учащихся проводится в соответствии с согласованным подходом к планированию и реализации образовательного процесса для всех учащихся на протяжении всего периода обучения.</w:t>
      </w:r>
    </w:p>
    <w:p w:rsidR="007B18DA" w:rsidRPr="00192CAC" w:rsidRDefault="007B18DA" w:rsidP="00192C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CAC">
        <w:rPr>
          <w:rFonts w:ascii="Times New Roman" w:eastAsia="TimesNewRomanPSMT" w:hAnsi="Times New Roman" w:cs="Times New Roman"/>
          <w:sz w:val="24"/>
          <w:szCs w:val="24"/>
        </w:rPr>
        <w:t xml:space="preserve">Предметом </w:t>
      </w:r>
      <w:r w:rsidRPr="00192CAC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итогового (промежуточного) оценивания </w:t>
      </w:r>
      <w:r w:rsidRPr="00192CAC">
        <w:rPr>
          <w:rFonts w:ascii="Times New Roman" w:eastAsia="TimesNewRomanPSMT" w:hAnsi="Times New Roman" w:cs="Times New Roman"/>
          <w:sz w:val="24"/>
          <w:szCs w:val="24"/>
        </w:rPr>
        <w:t xml:space="preserve">на конец учебного года является уровень освоения учащимися культурных предметных способов и средств действия, а также ключевых компетентностей. Проводит </w:t>
      </w:r>
      <w:r w:rsidR="00192CAC" w:rsidRPr="00192CAC">
        <w:rPr>
          <w:rFonts w:ascii="Times New Roman" w:eastAsia="TimesNewRomanPSMT" w:hAnsi="Times New Roman" w:cs="Times New Roman"/>
          <w:sz w:val="24"/>
          <w:szCs w:val="24"/>
        </w:rPr>
        <w:t xml:space="preserve">в форме государственной </w:t>
      </w:r>
      <w:r w:rsidR="00192CAC">
        <w:rPr>
          <w:rFonts w:ascii="Times New Roman" w:eastAsia="TimesNewRomanPSMT" w:hAnsi="Times New Roman" w:cs="Times New Roman"/>
          <w:sz w:val="24"/>
          <w:szCs w:val="24"/>
        </w:rPr>
        <w:t>(</w:t>
      </w:r>
      <w:r w:rsidR="00192CAC" w:rsidRPr="00192CAC">
        <w:rPr>
          <w:rFonts w:ascii="Times New Roman" w:eastAsia="TimesNewRomanPSMT" w:hAnsi="Times New Roman" w:cs="Times New Roman"/>
          <w:sz w:val="24"/>
          <w:szCs w:val="24"/>
        </w:rPr>
        <w:t>итоговой</w:t>
      </w:r>
      <w:r w:rsidR="00192CAC">
        <w:rPr>
          <w:rFonts w:ascii="Times New Roman" w:eastAsia="TimesNewRomanPSMT" w:hAnsi="Times New Roman" w:cs="Times New Roman"/>
          <w:sz w:val="24"/>
          <w:szCs w:val="24"/>
        </w:rPr>
        <w:t>)</w:t>
      </w:r>
      <w:r w:rsidR="00192CAC" w:rsidRPr="00192CAC">
        <w:rPr>
          <w:rFonts w:ascii="Times New Roman" w:eastAsia="TimesNewRomanPSMT" w:hAnsi="Times New Roman" w:cs="Times New Roman"/>
          <w:sz w:val="24"/>
          <w:szCs w:val="24"/>
        </w:rPr>
        <w:t xml:space="preserve"> аттестации.</w:t>
      </w:r>
    </w:p>
    <w:p w:rsidR="007B18DA" w:rsidRDefault="007B18DA" w:rsidP="00192C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CAC">
        <w:rPr>
          <w:rFonts w:ascii="Times New Roman" w:hAnsi="Times New Roman" w:cs="Times New Roman"/>
          <w:b/>
          <w:i/>
          <w:sz w:val="24"/>
          <w:szCs w:val="24"/>
        </w:rPr>
        <w:t>Государственная (итоговая) аттестация</w:t>
      </w:r>
      <w:r w:rsidRPr="00192CAC">
        <w:rPr>
          <w:rFonts w:ascii="Times New Roman" w:hAnsi="Times New Roman" w:cs="Times New Roman"/>
          <w:sz w:val="24"/>
          <w:szCs w:val="24"/>
        </w:rPr>
        <w:t xml:space="preserve"> выпускников осуществляется внешними (по отношению к образовательному учреждению) органами, и является внешней оценкой. </w:t>
      </w:r>
      <w:r w:rsidRPr="00192CAC">
        <w:rPr>
          <w:rFonts w:ascii="Times New Roman" w:hAnsi="Times New Roman" w:cs="Times New Roman"/>
          <w:sz w:val="24"/>
          <w:szCs w:val="24"/>
        </w:rPr>
        <w:lastRenderedPageBreak/>
        <w:t>Результаты итоговой аттестации выпускников (в том числе государственной) характеризуют уровень достижения предметных результатов освоения основной образовательной программы среднего общего образования, необходимых для продолжения образования.</w:t>
      </w:r>
    </w:p>
    <w:p w:rsidR="00192CAC" w:rsidRDefault="00192CAC" w:rsidP="00192C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CAC">
        <w:rPr>
          <w:rFonts w:ascii="Times New Roman" w:hAnsi="Times New Roman" w:cs="Times New Roman"/>
          <w:sz w:val="24"/>
          <w:szCs w:val="24"/>
        </w:rPr>
        <w:t>Интегрированным результатом образовательной деятельности является необходимая и достаточная для продолжения образования компетентность выпускника. При этом под компетентностью понимается новое качество субъекта деятельности, проявляющееся в способности системного применения знаний, умений, ценностных установок и позволяющее успешно разрешать различные противоречия, проблемы, практические задачи в социальном, профессиональном и личностном контексте. Компетентность представляет собой объективный результат освоения соответствующих ком</w:t>
      </w:r>
      <w:r>
        <w:rPr>
          <w:rFonts w:ascii="Times New Roman" w:hAnsi="Times New Roman" w:cs="Times New Roman"/>
          <w:sz w:val="24"/>
          <w:szCs w:val="24"/>
        </w:rPr>
        <w:t>петенций конкретной личностью.</w:t>
      </w:r>
      <w:r w:rsidRPr="00192C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2CAC">
        <w:rPr>
          <w:rFonts w:ascii="Times New Roman" w:hAnsi="Times New Roman" w:cs="Times New Roman"/>
          <w:sz w:val="24"/>
          <w:szCs w:val="24"/>
        </w:rPr>
        <w:t xml:space="preserve">С точки зрения требований к уровню подготовки выпускников образовательные компетенции представляют собой интегральные характеристики качества подготовки учащихся, связанные с их способностью целевого осмысленного применения комплекса знаний, умений и способов деятельности в отношении определенного междисциплинарного круга вопросов.  </w:t>
      </w:r>
      <w:proofErr w:type="gramEnd"/>
    </w:p>
    <w:p w:rsidR="00192CAC" w:rsidRDefault="00192CAC" w:rsidP="00192C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CAC">
        <w:rPr>
          <w:rFonts w:ascii="Times New Roman" w:hAnsi="Times New Roman" w:cs="Times New Roman"/>
          <w:sz w:val="24"/>
          <w:szCs w:val="24"/>
        </w:rPr>
        <w:t>Образовательная компетенция – это совокупность смысловых ориентаций, знаний, умений, навыков и опыта деятельности ученика по отношению к определенному кругу объектов реальной действительности, необходимых для осуществления личностно и социально-значимой продуктивной деятельности.  Перечень ключевых образовательных компетенций определяется нами на основе главных целей общего образования, структурного представления социаль</w:t>
      </w:r>
      <w:r>
        <w:rPr>
          <w:rFonts w:ascii="Times New Roman" w:hAnsi="Times New Roman" w:cs="Times New Roman"/>
          <w:sz w:val="24"/>
          <w:szCs w:val="24"/>
        </w:rPr>
        <w:t xml:space="preserve">ного опыта и опыта личности, а </w:t>
      </w:r>
      <w:r w:rsidRPr="00192CAC">
        <w:rPr>
          <w:rFonts w:ascii="Times New Roman" w:hAnsi="Times New Roman" w:cs="Times New Roman"/>
          <w:sz w:val="24"/>
          <w:szCs w:val="24"/>
        </w:rPr>
        <w:t xml:space="preserve">также основных видов деятельности ученика, позволяющих ему овладевать социальным опытом, получать навыки жизни и практической деятельности в современном обществе.  </w:t>
      </w:r>
    </w:p>
    <w:p w:rsidR="00192CAC" w:rsidRDefault="00192CAC" w:rsidP="00192C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CAC">
        <w:rPr>
          <w:rFonts w:ascii="Times New Roman" w:hAnsi="Times New Roman" w:cs="Times New Roman"/>
          <w:sz w:val="24"/>
          <w:szCs w:val="24"/>
        </w:rPr>
        <w:t xml:space="preserve">С данных позиций ключевыми образовательными компетенциями являются </w:t>
      </w:r>
      <w:proofErr w:type="gramStart"/>
      <w:r w:rsidRPr="00192CAC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192CA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2CAC" w:rsidRDefault="00192CAC" w:rsidP="00192C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CAC">
        <w:rPr>
          <w:rFonts w:ascii="Times New Roman" w:hAnsi="Times New Roman" w:cs="Times New Roman"/>
          <w:sz w:val="24"/>
          <w:szCs w:val="24"/>
        </w:rPr>
        <w:t xml:space="preserve"> 1. Ценностно-смысловые компетенции. Это компетенции в сфере мировоззрения,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Данные компетенции обеспечивают механизм самоопределения ученика в ситуациях учебной и иной деятельности. От них зависит индивидуальная образовательная траектория ученика и программа его жизнедеятельности в целом. </w:t>
      </w:r>
    </w:p>
    <w:p w:rsidR="00192CAC" w:rsidRDefault="00192CAC" w:rsidP="00192C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CAC">
        <w:rPr>
          <w:rFonts w:ascii="Times New Roman" w:hAnsi="Times New Roman" w:cs="Times New Roman"/>
          <w:sz w:val="24"/>
          <w:szCs w:val="24"/>
        </w:rPr>
        <w:t xml:space="preserve">2. Общекультурные компетенции. </w:t>
      </w:r>
      <w:proofErr w:type="gramStart"/>
      <w:r w:rsidRPr="00192CAC">
        <w:rPr>
          <w:rFonts w:ascii="Times New Roman" w:hAnsi="Times New Roman" w:cs="Times New Roman"/>
          <w:sz w:val="24"/>
          <w:szCs w:val="24"/>
        </w:rPr>
        <w:t xml:space="preserve">Круг вопросов, по отношению к которым ученик должен быть хорошо осведомлен, обладать познаниями и опытом деятельности, это – особенности национальной и общечеловеческой культуры, духовно-нравственные основы жизни человека и человечества, отдельных народов, культурологические основы семейных, социальных, общественных явлений и традиций, роль науки и религии в жизни человека, их </w:t>
      </w:r>
      <w:r w:rsidRPr="00192CAC">
        <w:rPr>
          <w:rFonts w:ascii="Times New Roman" w:hAnsi="Times New Roman" w:cs="Times New Roman"/>
          <w:sz w:val="24"/>
          <w:szCs w:val="24"/>
        </w:rPr>
        <w:lastRenderedPageBreak/>
        <w:t>влияние на мир, компетенции в бытовой и культурно-досуговой сфере, например, владение эффективными способами организации</w:t>
      </w:r>
      <w:proofErr w:type="gramEnd"/>
      <w:r w:rsidRPr="00192CAC">
        <w:rPr>
          <w:rFonts w:ascii="Times New Roman" w:hAnsi="Times New Roman" w:cs="Times New Roman"/>
          <w:sz w:val="24"/>
          <w:szCs w:val="24"/>
        </w:rPr>
        <w:t xml:space="preserve"> свободного времени. Сюда же относится опыт освоения учеником научной картины мира, расширяющейся до культурологического и всечеловеческого понимания мира. </w:t>
      </w:r>
    </w:p>
    <w:p w:rsidR="00192CAC" w:rsidRDefault="00192CAC" w:rsidP="00192C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CAC">
        <w:rPr>
          <w:rFonts w:ascii="Times New Roman" w:hAnsi="Times New Roman" w:cs="Times New Roman"/>
          <w:sz w:val="24"/>
          <w:szCs w:val="24"/>
        </w:rPr>
        <w:t xml:space="preserve"> 3. Учебно-познавательные компетенции. Это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192CAC">
        <w:rPr>
          <w:rFonts w:ascii="Times New Roman" w:hAnsi="Times New Roman" w:cs="Times New Roman"/>
          <w:sz w:val="24"/>
          <w:szCs w:val="24"/>
        </w:rPr>
        <w:t>общеучебной</w:t>
      </w:r>
      <w:proofErr w:type="spellEnd"/>
      <w:r w:rsidRPr="00192CAC">
        <w:rPr>
          <w:rFonts w:ascii="Times New Roman" w:hAnsi="Times New Roman" w:cs="Times New Roman"/>
          <w:sz w:val="24"/>
          <w:szCs w:val="24"/>
        </w:rPr>
        <w:t xml:space="preserve"> деятельности, соотнесенной с реальными познаваемыми объектами. Сюда входят знания и умения организации целеполагания, планирования, анализа, рефлексии, самооценки учебно-познавательной деятельности. По отношению к изучаемым объектам ученик овладевает креативными навыками продуктивной деятельности: добыванием знаний непосредственно из реальности, владением приемами действий в нестандартных ситуациях, эвристическими методами решения проблем. В рамках данных компетенций определяются требования соответствующей функциональной грамотности: умение отличать факты от </w:t>
      </w:r>
      <w:proofErr w:type="gramStart"/>
      <w:r w:rsidRPr="00192CAC">
        <w:rPr>
          <w:rFonts w:ascii="Times New Roman" w:hAnsi="Times New Roman" w:cs="Times New Roman"/>
          <w:sz w:val="24"/>
          <w:szCs w:val="24"/>
        </w:rPr>
        <w:t>домыслов</w:t>
      </w:r>
      <w:proofErr w:type="gramEnd"/>
      <w:r w:rsidRPr="00192CAC">
        <w:rPr>
          <w:rFonts w:ascii="Times New Roman" w:hAnsi="Times New Roman" w:cs="Times New Roman"/>
          <w:sz w:val="24"/>
          <w:szCs w:val="24"/>
        </w:rPr>
        <w:t xml:space="preserve">, владение измерительными навыками, использование вероятностных, статистических и иных методов познания. </w:t>
      </w:r>
    </w:p>
    <w:p w:rsidR="00192CAC" w:rsidRDefault="00192CAC" w:rsidP="00192C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CAC">
        <w:rPr>
          <w:rFonts w:ascii="Times New Roman" w:hAnsi="Times New Roman" w:cs="Times New Roman"/>
          <w:sz w:val="24"/>
          <w:szCs w:val="24"/>
        </w:rPr>
        <w:t xml:space="preserve"> 4. Информационные компетенции. При помощи реальных объектов (телевизор, магнитофон, телефон, факс, компьютер, принтер, модем, копир) и информационных технологий (ауди</w:t>
      </w:r>
      <w:proofErr w:type="gramStart"/>
      <w:r w:rsidRPr="00192CA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92CAC">
        <w:rPr>
          <w:rFonts w:ascii="Times New Roman" w:hAnsi="Times New Roman" w:cs="Times New Roman"/>
          <w:sz w:val="24"/>
          <w:szCs w:val="24"/>
        </w:rPr>
        <w:t xml:space="preserve"> видеозапись, электронная почта, СМИ, Интернет), формируются умения самостоятельно искать, анализировать и отбирать необходимую информацию, организовывать, преобразовывать, сохранять и передавать ее. Данные компетенции обеспечивают навыки деятельности ученика по отношению к информации, содержащейся в учебных предметах и образовательных областях, а также в окружающем мире.  </w:t>
      </w:r>
    </w:p>
    <w:p w:rsidR="00192CAC" w:rsidRDefault="00192CAC" w:rsidP="00192C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CAC">
        <w:rPr>
          <w:rFonts w:ascii="Times New Roman" w:hAnsi="Times New Roman" w:cs="Times New Roman"/>
          <w:sz w:val="24"/>
          <w:szCs w:val="24"/>
        </w:rPr>
        <w:t xml:space="preserve">5. Коммуникативные компетенции. Включают знание необходимых языков, способов взаимодействия с окружающими и удаленными людьми и событиями, навыки работы в группе, владение различными социальными ролями в коллективе. Ученик должен уметь представить себя, написать письмо, анкету, заявление, задать вопрос, вести дискуссию и др. Для освоения данных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области. </w:t>
      </w:r>
    </w:p>
    <w:p w:rsidR="00192CAC" w:rsidRDefault="00192CAC" w:rsidP="00192C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CAC">
        <w:rPr>
          <w:rFonts w:ascii="Times New Roman" w:hAnsi="Times New Roman" w:cs="Times New Roman"/>
          <w:sz w:val="24"/>
          <w:szCs w:val="24"/>
        </w:rPr>
        <w:t xml:space="preserve"> 6. Социально-трудовые компетенции означают владение знаниями и опытом в сфере </w:t>
      </w:r>
      <w:proofErr w:type="spellStart"/>
      <w:r w:rsidRPr="00192CAC">
        <w:rPr>
          <w:rFonts w:ascii="Times New Roman" w:hAnsi="Times New Roman" w:cs="Times New Roman"/>
          <w:sz w:val="24"/>
          <w:szCs w:val="24"/>
        </w:rPr>
        <w:t>гражданскообщественной</w:t>
      </w:r>
      <w:proofErr w:type="spellEnd"/>
      <w:r w:rsidRPr="00192CAC">
        <w:rPr>
          <w:rFonts w:ascii="Times New Roman" w:hAnsi="Times New Roman" w:cs="Times New Roman"/>
          <w:sz w:val="24"/>
          <w:szCs w:val="24"/>
        </w:rPr>
        <w:t xml:space="preserve"> деятельности (выполнение роли гражданина, наблюдателя, избирателя, представителя), в социально-трудовой сфере (права пот</w:t>
      </w:r>
      <w:r>
        <w:rPr>
          <w:rFonts w:ascii="Times New Roman" w:hAnsi="Times New Roman" w:cs="Times New Roman"/>
          <w:sz w:val="24"/>
          <w:szCs w:val="24"/>
        </w:rPr>
        <w:t xml:space="preserve">ребителя, покупателя, клиента, </w:t>
      </w:r>
      <w:r w:rsidRPr="00192CAC">
        <w:rPr>
          <w:rFonts w:ascii="Times New Roman" w:hAnsi="Times New Roman" w:cs="Times New Roman"/>
          <w:sz w:val="24"/>
          <w:szCs w:val="24"/>
        </w:rPr>
        <w:t xml:space="preserve">производителя), в сфере семейных отношений и обязанностей, в вопросах экономики и права, в области профессионального самоопределения. Сюда входят, например, умения анализировать ситуацию на рынке труда, действовать в соответствии с личной и общественной </w:t>
      </w:r>
      <w:r w:rsidRPr="00192CAC">
        <w:rPr>
          <w:rFonts w:ascii="Times New Roman" w:hAnsi="Times New Roman" w:cs="Times New Roman"/>
          <w:sz w:val="24"/>
          <w:szCs w:val="24"/>
        </w:rPr>
        <w:lastRenderedPageBreak/>
        <w:t>выгодой, владеть этикой трудовых и гражданских взаимоотношений. Ученик овладевает минимально необходимыми для жизни в современном обществе навыками социальной активности</w:t>
      </w:r>
      <w:r>
        <w:rPr>
          <w:rFonts w:ascii="Times New Roman" w:hAnsi="Times New Roman" w:cs="Times New Roman"/>
          <w:sz w:val="24"/>
          <w:szCs w:val="24"/>
        </w:rPr>
        <w:t xml:space="preserve"> и функциональной грамотности.</w:t>
      </w:r>
    </w:p>
    <w:p w:rsidR="00192CAC" w:rsidRPr="00192CAC" w:rsidRDefault="00192CAC" w:rsidP="00192CA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CAC">
        <w:rPr>
          <w:rFonts w:ascii="Times New Roman" w:hAnsi="Times New Roman" w:cs="Times New Roman"/>
          <w:sz w:val="24"/>
          <w:szCs w:val="24"/>
        </w:rPr>
        <w:t xml:space="preserve">7. Компетенции личностного самосовершенствования направлены на освоение способов физического, духовного и интеллектуального саморазвития, эмоциональной </w:t>
      </w:r>
      <w:proofErr w:type="spellStart"/>
      <w:r w:rsidRPr="00192CA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192C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2CAC">
        <w:rPr>
          <w:rFonts w:ascii="Times New Roman" w:hAnsi="Times New Roman" w:cs="Times New Roman"/>
          <w:sz w:val="24"/>
          <w:szCs w:val="24"/>
        </w:rPr>
        <w:t>самоподдержки</w:t>
      </w:r>
      <w:proofErr w:type="spellEnd"/>
      <w:r w:rsidRPr="00192CAC">
        <w:rPr>
          <w:rFonts w:ascii="Times New Roman" w:hAnsi="Times New Roman" w:cs="Times New Roman"/>
          <w:sz w:val="24"/>
          <w:szCs w:val="24"/>
        </w:rPr>
        <w:t xml:space="preserve">. Реальным объектом в сфере данных компетенций выступает сам ученик. Он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данным компетенциям относятся правила личной гигиены, забота о собственном здоровье, половая грамотность, внутренняя экологическая культура. Сюда же входит комплекс качеств, связанных с основами безопасной жизнедеятельности личности.  </w:t>
      </w:r>
    </w:p>
    <w:p w:rsidR="005A6CE3" w:rsidRDefault="005A6CE3" w:rsidP="007B18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2CAC" w:rsidRDefault="00192CAC" w:rsidP="007B18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2CAC" w:rsidRDefault="00192CAC" w:rsidP="007B18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2CAC" w:rsidRDefault="00192CAC" w:rsidP="007B18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7B18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7B18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7B18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7B18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7B18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7B18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7B18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7B18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7B18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7B18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7B18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7B18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7B18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7B18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7BC" w:rsidRDefault="00F257BC" w:rsidP="007B18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2CAC" w:rsidRDefault="00192CAC" w:rsidP="007B18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4CF8" w:rsidRDefault="006F4CF8" w:rsidP="007B18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4CF8" w:rsidRDefault="006F4CF8" w:rsidP="007B18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4CF8" w:rsidRDefault="006F4CF8" w:rsidP="007B18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4CF8" w:rsidRDefault="006F4CF8" w:rsidP="007B18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2CAC" w:rsidRPr="00E53310" w:rsidRDefault="00192CAC" w:rsidP="008953A3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53310">
        <w:rPr>
          <w:rFonts w:ascii="Times New Roman" w:hAnsi="Times New Roman" w:cs="Times New Roman"/>
          <w:b/>
          <w:sz w:val="28"/>
          <w:szCs w:val="28"/>
        </w:rPr>
        <w:t>2. Содержательный раздел</w:t>
      </w:r>
    </w:p>
    <w:p w:rsidR="006F4CF8" w:rsidRPr="006F4CF8" w:rsidRDefault="006F4CF8" w:rsidP="006F4CF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CF8">
        <w:rPr>
          <w:rFonts w:ascii="Times New Roman" w:hAnsi="Times New Roman" w:cs="Times New Roman"/>
          <w:sz w:val="24"/>
          <w:szCs w:val="24"/>
        </w:rPr>
        <w:t>Содержательный раздел определяет общее содержание среднего общего образования и включает образовательные программы учебных предметов на уровне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(11 класс).</w:t>
      </w:r>
    </w:p>
    <w:p w:rsidR="00192CAC" w:rsidRDefault="00192CAC" w:rsidP="00192CAC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2CAC">
        <w:rPr>
          <w:rFonts w:ascii="Times New Roman" w:hAnsi="Times New Roman" w:cs="Times New Roman"/>
          <w:b/>
          <w:i/>
          <w:sz w:val="24"/>
          <w:szCs w:val="24"/>
        </w:rPr>
        <w:t xml:space="preserve">2.1. </w:t>
      </w:r>
      <w:r w:rsidR="006F4CF8" w:rsidRPr="006F4CF8">
        <w:rPr>
          <w:rFonts w:ascii="Times New Roman" w:hAnsi="Times New Roman" w:cs="Times New Roman"/>
          <w:b/>
          <w:i/>
          <w:sz w:val="24"/>
          <w:szCs w:val="24"/>
        </w:rPr>
        <w:t>Сведения об учебных программах и учебниках</w:t>
      </w:r>
    </w:p>
    <w:p w:rsidR="006F4CF8" w:rsidRPr="00E676BF" w:rsidRDefault="006F4CF8" w:rsidP="00192CAC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676BF">
        <w:rPr>
          <w:rFonts w:ascii="Times New Roman" w:hAnsi="Times New Roman" w:cs="Times New Roman"/>
          <w:b/>
          <w:i/>
          <w:sz w:val="24"/>
          <w:szCs w:val="24"/>
        </w:rPr>
        <w:t>11 класс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3823"/>
        <w:gridCol w:w="2835"/>
        <w:gridCol w:w="1417"/>
        <w:gridCol w:w="1701"/>
      </w:tblGrid>
      <w:tr w:rsidR="006F4CF8" w:rsidRPr="00683DB3" w:rsidTr="00683DB3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CF8" w:rsidRPr="00683DB3" w:rsidRDefault="006F4CF8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</w:t>
            </w:r>
            <w:r w:rsidR="00E676BF"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(ы)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4CF8" w:rsidRPr="00683DB3" w:rsidRDefault="006F4CF8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="00E676BF"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/класс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4CF8" w:rsidRPr="00683DB3" w:rsidRDefault="006F4CF8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CF8" w:rsidRPr="00683DB3" w:rsidRDefault="006F4CF8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E676BF" w:rsidRPr="00683DB3" w:rsidTr="00683DB3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F8" w:rsidRPr="00683DB3" w:rsidRDefault="006F4CF8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Бабайцева</w:t>
            </w:r>
            <w:proofErr w:type="spellEnd"/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CF8" w:rsidRPr="00683DB3" w:rsidRDefault="00E676BF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язык. 10-11 класс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CF8" w:rsidRPr="00683DB3" w:rsidRDefault="00E676BF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F8" w:rsidRPr="00683DB3" w:rsidRDefault="006F4CF8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676BF" w:rsidRPr="00683DB3" w:rsidTr="00683DB3">
        <w:trPr>
          <w:trHeight w:val="5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F8" w:rsidRPr="00683DB3" w:rsidRDefault="00E676BF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DB3">
              <w:rPr>
                <w:rFonts w:ascii="Times New Roman" w:eastAsia="Calibri" w:hAnsi="Times New Roman" w:cs="Times New Roman"/>
                <w:sz w:val="24"/>
                <w:szCs w:val="24"/>
              </w:rPr>
              <w:t>Курдюмова</w:t>
            </w:r>
            <w:proofErr w:type="spellEnd"/>
            <w:r w:rsidR="00683DB3" w:rsidRPr="0068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Т.Ф.</w:t>
            </w:r>
            <w:r w:rsidRPr="00683DB3">
              <w:rPr>
                <w:rFonts w:ascii="Times New Roman" w:eastAsia="Calibri" w:hAnsi="Times New Roman" w:cs="Times New Roman"/>
                <w:sz w:val="24"/>
                <w:szCs w:val="24"/>
              </w:rPr>
              <w:t>, Марьина</w:t>
            </w:r>
            <w:r w:rsidR="00683DB3" w:rsidRPr="0068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О.Б.</w:t>
            </w:r>
            <w:r w:rsidRPr="0068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Демидова </w:t>
            </w:r>
            <w:r w:rsidR="00683DB3" w:rsidRPr="0068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Н.А. </w:t>
            </w:r>
            <w:r w:rsidRPr="0068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др.; под ред. Т.Ф. </w:t>
            </w:r>
            <w:proofErr w:type="spellStart"/>
            <w:r w:rsidRPr="00683DB3">
              <w:rPr>
                <w:rFonts w:ascii="Times New Roman" w:eastAsia="Calibri" w:hAnsi="Times New Roman" w:cs="Times New Roman"/>
                <w:sz w:val="24"/>
                <w:szCs w:val="24"/>
              </w:rPr>
              <w:t>Курдюмовой</w:t>
            </w:r>
            <w:proofErr w:type="spellEnd"/>
            <w:r w:rsidRPr="00683DB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CF8" w:rsidRPr="00683DB3" w:rsidRDefault="00E676BF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Литература, 11 класс (в 2-х частях)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CF8" w:rsidRPr="00683DB3" w:rsidRDefault="00E676BF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F8" w:rsidRPr="00683DB3" w:rsidRDefault="006F4CF8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E676BF" w:rsidRPr="00683DB3" w:rsidTr="00683DB3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CF8" w:rsidRPr="00683DB3" w:rsidRDefault="006F4CF8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Афанасьева О</w:t>
            </w:r>
            <w:r w:rsidR="00E676BF"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676BF"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Дули Д., Михеева И</w:t>
            </w:r>
            <w:r w:rsidR="00E676BF"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676BF"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CF8" w:rsidRPr="00683DB3" w:rsidRDefault="00E676BF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Английский язык, 11 класс </w:t>
            </w:r>
            <w:r w:rsidR="006F4CF8"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(базовый)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CF8" w:rsidRPr="00683DB3" w:rsidRDefault="00E676BF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F8" w:rsidRPr="00683DB3" w:rsidRDefault="006F4CF8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676BF" w:rsidRPr="00683DB3" w:rsidTr="00683DB3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F8" w:rsidRPr="00683DB3" w:rsidRDefault="006F4CF8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Левандовский</w:t>
            </w:r>
            <w:proofErr w:type="spellEnd"/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  <w:r w:rsidR="00E676BF"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Борисов Н.С.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F8" w:rsidRPr="00683DB3" w:rsidRDefault="00E676BF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История России </w:t>
            </w:r>
            <w:r w:rsidRPr="00683D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XX</w:t>
            </w:r>
            <w:r w:rsidRPr="00683D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начало </w:t>
            </w:r>
            <w:r w:rsidRPr="00683D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XXI</w:t>
            </w:r>
            <w:r w:rsidRPr="00683D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века, 11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CF8" w:rsidRPr="00683DB3" w:rsidRDefault="00E676BF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F8" w:rsidRPr="00683DB3" w:rsidRDefault="006F4CF8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676BF" w:rsidRPr="00683DB3" w:rsidTr="00683DB3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F8" w:rsidRPr="00683DB3" w:rsidRDefault="006F4CF8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Волобуев О.В., Пономарев М.В.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F8" w:rsidRPr="00683DB3" w:rsidRDefault="00E676BF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Всеобщая история </w:t>
            </w:r>
            <w:r w:rsidRPr="00683D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XX</w:t>
            </w:r>
            <w:r w:rsidRPr="00683D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начало </w:t>
            </w:r>
            <w:r w:rsidRPr="00683D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XXI</w:t>
            </w:r>
            <w:r w:rsidRPr="00683D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века, 11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CF8" w:rsidRPr="00683DB3" w:rsidRDefault="006F4CF8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F8" w:rsidRPr="00683DB3" w:rsidRDefault="006F4CF8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E676BF" w:rsidRPr="00683DB3" w:rsidTr="00683DB3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F8" w:rsidRPr="00683DB3" w:rsidRDefault="006F4CF8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Боголюбов Л.Н., Аверьянов Ю.И.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CF8" w:rsidRPr="00683DB3" w:rsidRDefault="006F4CF8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 (</w:t>
            </w:r>
            <w:proofErr w:type="gramStart"/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базовый</w:t>
            </w:r>
            <w:proofErr w:type="gramEnd"/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CF8" w:rsidRPr="00683DB3" w:rsidRDefault="006F4CF8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F8" w:rsidRPr="00683DB3" w:rsidRDefault="006F4CF8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676BF" w:rsidRPr="00683DB3" w:rsidTr="00683DB3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6BF" w:rsidRPr="00683DB3" w:rsidRDefault="00E676BF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DB3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683DB3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76BF" w:rsidRPr="00683DB3" w:rsidRDefault="00E676BF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</w:rPr>
              <w:t>География. Экономическая и социальная география мира, 11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76BF" w:rsidRPr="00683DB3" w:rsidRDefault="00E676BF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6BF" w:rsidRPr="00683DB3" w:rsidRDefault="00E676BF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676BF" w:rsidRPr="00683DB3" w:rsidTr="00683DB3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F8" w:rsidRPr="00683DB3" w:rsidRDefault="006F4CF8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Колягин Ю.М., Ткачева М.В.</w:t>
            </w:r>
            <w:r w:rsidR="00E676BF" w:rsidRPr="0068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F8" w:rsidRPr="00683DB3" w:rsidRDefault="00E676BF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  <w:proofErr w:type="gramStart"/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аз. и </w:t>
            </w:r>
            <w:proofErr w:type="spellStart"/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</w:t>
            </w:r>
            <w:proofErr w:type="spellEnd"/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.) 11 класс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CF8" w:rsidRPr="00683DB3" w:rsidRDefault="00E676BF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F8" w:rsidRPr="00683DB3" w:rsidRDefault="006F4CF8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676BF" w:rsidRPr="00683DB3" w:rsidTr="00683DB3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F8" w:rsidRPr="00683DB3" w:rsidRDefault="006F4CF8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Л.С., Бутузов В.Ф.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CF8" w:rsidRPr="00683DB3" w:rsidRDefault="006F4CF8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Геометрия (</w:t>
            </w:r>
            <w:proofErr w:type="gramStart"/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базовый</w:t>
            </w:r>
            <w:proofErr w:type="gramEnd"/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                  10-11 </w:t>
            </w:r>
            <w:proofErr w:type="spellStart"/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CF8" w:rsidRPr="00683DB3" w:rsidRDefault="00E676BF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F8" w:rsidRPr="00683DB3" w:rsidRDefault="006F4CF8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676BF" w:rsidRPr="00683DB3" w:rsidTr="00683DB3">
        <w:trPr>
          <w:trHeight w:val="5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F8" w:rsidRPr="00683DB3" w:rsidRDefault="006F4CF8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Угринович</w:t>
            </w:r>
            <w:proofErr w:type="spellEnd"/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Н.Ф.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F8" w:rsidRPr="00683DB3" w:rsidRDefault="006F4CF8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 (</w:t>
            </w:r>
            <w:proofErr w:type="gramStart"/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базовый</w:t>
            </w:r>
            <w:proofErr w:type="gramEnd"/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CF8" w:rsidRPr="00683DB3" w:rsidRDefault="006F4CF8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CF8" w:rsidRPr="00683DB3" w:rsidRDefault="006F4CF8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БИНОМ. Лаб. Знаний</w:t>
            </w:r>
          </w:p>
        </w:tc>
      </w:tr>
      <w:tr w:rsidR="00E676BF" w:rsidRPr="00683DB3" w:rsidTr="00683DB3">
        <w:trPr>
          <w:trHeight w:val="59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F8" w:rsidRPr="00683DB3" w:rsidRDefault="006F4CF8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Б.Б.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F8" w:rsidRPr="00683DB3" w:rsidRDefault="006F4CF8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 (</w:t>
            </w:r>
            <w:proofErr w:type="gramStart"/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базовый</w:t>
            </w:r>
            <w:proofErr w:type="gramEnd"/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CF8" w:rsidRPr="00683DB3" w:rsidRDefault="006F4CF8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F8" w:rsidRPr="00683DB3" w:rsidRDefault="006F4CF8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676BF" w:rsidRPr="00683DB3" w:rsidTr="00683DB3">
        <w:trPr>
          <w:trHeight w:val="40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F8" w:rsidRPr="00683DB3" w:rsidRDefault="006F4CF8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Габриелян О.С., Остроумов И.Г., Сладков С.А.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F8" w:rsidRPr="00683DB3" w:rsidRDefault="006F4CF8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  <w:proofErr w:type="gramStart"/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азовый) ФГОС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CF8" w:rsidRPr="00683DB3" w:rsidRDefault="00683DB3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CF8" w:rsidRPr="00683DB3" w:rsidRDefault="006F4CF8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676BF" w:rsidRPr="00683DB3" w:rsidTr="00683DB3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F8" w:rsidRPr="00683DB3" w:rsidRDefault="006F4CF8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Пасечник В.В., Каменский А.А., Рубцов А.М.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CF8" w:rsidRPr="00683DB3" w:rsidRDefault="00683DB3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</w:rPr>
              <w:t>Общая биология (базовый уровень), 11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CF8" w:rsidRPr="00683DB3" w:rsidRDefault="00683DB3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F8" w:rsidRPr="00683DB3" w:rsidRDefault="006F4CF8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683DB3" w:rsidRPr="00683DB3" w:rsidTr="00683DB3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DB3" w:rsidRPr="00683DB3" w:rsidRDefault="00683DB3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Рапацкая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3DB3" w:rsidRPr="00683DB3" w:rsidRDefault="00683DB3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 Ч.1-2 , 11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3DB3" w:rsidRPr="00683DB3" w:rsidRDefault="00683DB3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DB3" w:rsidRPr="00683DB3" w:rsidRDefault="00683DB3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</w:p>
        </w:tc>
      </w:tr>
      <w:tr w:rsidR="00E676BF" w:rsidRPr="00683DB3" w:rsidTr="00683DB3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F8" w:rsidRPr="00683DB3" w:rsidRDefault="00683DB3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DB3">
              <w:rPr>
                <w:rFonts w:ascii="Times New Roman" w:hAnsi="Times New Roman" w:cs="Times New Roman"/>
                <w:sz w:val="24"/>
                <w:szCs w:val="24"/>
              </w:rPr>
              <w:t>Вангородск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3DB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683DB3">
              <w:rPr>
                <w:rFonts w:ascii="Times New Roman" w:hAnsi="Times New Roman" w:cs="Times New Roman"/>
                <w:sz w:val="24"/>
                <w:szCs w:val="24"/>
              </w:rPr>
              <w:t xml:space="preserve"> С.Н., Кузнецов М.И., </w:t>
            </w:r>
            <w:proofErr w:type="spellStart"/>
            <w:r w:rsidRPr="00683DB3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683DB3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F8" w:rsidRPr="00683DB3" w:rsidRDefault="00683DB3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(базовый уровень), 11 </w:t>
            </w:r>
            <w:r w:rsidRPr="0068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CF8" w:rsidRPr="00683DB3" w:rsidRDefault="006F4CF8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F8" w:rsidRPr="00683DB3" w:rsidRDefault="006F4CF8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E676BF" w:rsidRPr="00683DB3" w:rsidTr="00683DB3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F8" w:rsidRPr="00683DB3" w:rsidRDefault="00683DB3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Лях В.И. </w:t>
            </w:r>
            <w:proofErr w:type="spellStart"/>
            <w:r w:rsidRPr="00683DB3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683DB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CF8" w:rsidRPr="00683DB3" w:rsidRDefault="00683DB3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10-11 классы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F8" w:rsidRPr="00683DB3" w:rsidRDefault="006F4CF8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2012-2016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CF8" w:rsidRPr="00683DB3" w:rsidRDefault="006F4CF8" w:rsidP="00683D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</w:tbl>
    <w:p w:rsidR="00683DB3" w:rsidRDefault="00683DB3" w:rsidP="00192CAC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3DB3">
        <w:rPr>
          <w:rFonts w:ascii="Times New Roman" w:hAnsi="Times New Roman" w:cs="Times New Roman"/>
          <w:b/>
          <w:i/>
          <w:sz w:val="24"/>
          <w:szCs w:val="24"/>
        </w:rPr>
        <w:t>2.2. Программы отдельных учебных предметов, курсов</w:t>
      </w:r>
    </w:p>
    <w:p w:rsidR="00683DB3" w:rsidRDefault="00683DB3" w:rsidP="00683DB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DB3">
        <w:rPr>
          <w:rFonts w:ascii="Times New Roman" w:hAnsi="Times New Roman" w:cs="Times New Roman"/>
          <w:sz w:val="24"/>
          <w:szCs w:val="24"/>
        </w:rPr>
        <w:t xml:space="preserve">Каждый уровень общего образования — самоценный, принципиально новый этап в жизни обучающегося, на котором расширяется сфера его взаимодействия с окружающим миром, изменяется социальный статус, возрастает потребность в самовыражении, самосознании и самоопределении. Образование на уровне среднего общего образования, с одной стороны, является логическим продолжением обучения в классах основной школы, а с другой стороны, является базой для подготовки обучающихся к получению профессионального образования. Учебная деятельность на этом уровне образования приобретает черты деятельности по саморазвитию и самообразованию. Особенностью содержания современного среднего общего образования является не только ответ на вопрос, что обучающийся должен знать (запомнить, воспроизвести), но и формирование общих и предметных учебных навыков, компетенций в различных видах деятельность, обеспечивающих способность к организации самостоятельной учебной деятельности. </w:t>
      </w:r>
    </w:p>
    <w:p w:rsidR="00683DB3" w:rsidRDefault="00683DB3" w:rsidP="00683DB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DB3">
        <w:rPr>
          <w:rFonts w:ascii="Times New Roman" w:hAnsi="Times New Roman" w:cs="Times New Roman"/>
          <w:sz w:val="24"/>
          <w:szCs w:val="24"/>
        </w:rPr>
        <w:t>Рабочие программы по учебным предметам разработаны на основе «Положени</w:t>
      </w:r>
      <w:r>
        <w:rPr>
          <w:rFonts w:ascii="Times New Roman" w:hAnsi="Times New Roman" w:cs="Times New Roman"/>
          <w:sz w:val="24"/>
          <w:szCs w:val="24"/>
        </w:rPr>
        <w:t>я о рабочей программе учителя МБ</w:t>
      </w:r>
      <w:r w:rsidRPr="00683DB3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 xml:space="preserve">Школа № 32» и </w:t>
      </w:r>
      <w:r w:rsidRPr="00683DB3">
        <w:rPr>
          <w:rFonts w:ascii="Times New Roman" w:hAnsi="Times New Roman" w:cs="Times New Roman"/>
          <w:sz w:val="24"/>
          <w:szCs w:val="24"/>
        </w:rPr>
        <w:t xml:space="preserve">содержат следующие обязательные компоненты: </w:t>
      </w:r>
    </w:p>
    <w:p w:rsidR="00683DB3" w:rsidRDefault="00683DB3" w:rsidP="00683DB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Пояснительную записку;</w:t>
      </w:r>
    </w:p>
    <w:p w:rsidR="00683DB3" w:rsidRDefault="00683DB3" w:rsidP="00683DB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3DB3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предмета, курса; </w:t>
      </w:r>
    </w:p>
    <w:p w:rsidR="00683DB3" w:rsidRDefault="00683DB3" w:rsidP="00683DB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3DB3">
        <w:rPr>
          <w:rFonts w:ascii="Times New Roman" w:hAnsi="Times New Roman" w:cs="Times New Roman"/>
          <w:sz w:val="24"/>
          <w:szCs w:val="24"/>
        </w:rPr>
        <w:t>содержание учебного предмета, курса;</w:t>
      </w:r>
    </w:p>
    <w:p w:rsidR="00683DB3" w:rsidRPr="00683DB3" w:rsidRDefault="00683DB3" w:rsidP="00683DB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3DB3">
        <w:rPr>
          <w:rFonts w:ascii="Times New Roman" w:hAnsi="Times New Roman" w:cs="Times New Roman"/>
          <w:sz w:val="24"/>
          <w:szCs w:val="24"/>
        </w:rPr>
        <w:t xml:space="preserve">тематическое планирование с указанием количества часов, отводимых на освоение каждой темы. </w:t>
      </w:r>
    </w:p>
    <w:p w:rsidR="00683DB3" w:rsidRPr="00683DB3" w:rsidRDefault="00683DB3" w:rsidP="00683DB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DB3">
        <w:rPr>
          <w:rFonts w:ascii="Times New Roman" w:hAnsi="Times New Roman" w:cs="Times New Roman"/>
          <w:sz w:val="24"/>
          <w:szCs w:val="24"/>
        </w:rPr>
        <w:t xml:space="preserve">Полное изложение рабочих программ учебных предметов, курсов, предусмотренных к изучению на уровне среднего общего образования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683DB3">
        <w:rPr>
          <w:rFonts w:ascii="Times New Roman" w:hAnsi="Times New Roman" w:cs="Times New Roman"/>
          <w:sz w:val="24"/>
          <w:szCs w:val="24"/>
        </w:rPr>
        <w:t xml:space="preserve"> (в 11 класс</w:t>
      </w:r>
      <w:r>
        <w:rPr>
          <w:rFonts w:ascii="Times New Roman" w:hAnsi="Times New Roman" w:cs="Times New Roman"/>
          <w:sz w:val="24"/>
          <w:szCs w:val="24"/>
        </w:rPr>
        <w:t>е)</w:t>
      </w:r>
      <w:r w:rsidRPr="00683DB3">
        <w:rPr>
          <w:rFonts w:ascii="Times New Roman" w:hAnsi="Times New Roman" w:cs="Times New Roman"/>
          <w:sz w:val="24"/>
          <w:szCs w:val="24"/>
        </w:rPr>
        <w:t xml:space="preserve"> приведено в приложениях к данной основной образовательной программе – рабочих программах учителей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DB3">
        <w:rPr>
          <w:rFonts w:ascii="Times New Roman" w:hAnsi="Times New Roman" w:cs="Times New Roman"/>
          <w:sz w:val="24"/>
          <w:szCs w:val="24"/>
        </w:rPr>
        <w:t xml:space="preserve">предметников. </w:t>
      </w:r>
    </w:p>
    <w:p w:rsidR="00683DB3" w:rsidRPr="00683DB3" w:rsidRDefault="00683DB3" w:rsidP="00683DB3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3DB3">
        <w:rPr>
          <w:rFonts w:ascii="Times New Roman" w:hAnsi="Times New Roman" w:cs="Times New Roman"/>
          <w:b/>
          <w:i/>
          <w:sz w:val="24"/>
          <w:szCs w:val="24"/>
        </w:rPr>
        <w:t>Содержание учебного предмета «Русский язык» (Базовый уровень)</w:t>
      </w:r>
    </w:p>
    <w:p w:rsidR="00683DB3" w:rsidRPr="00683DB3" w:rsidRDefault="00683DB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83DB3">
        <w:rPr>
          <w:rFonts w:ascii="Times New Roman" w:hAnsi="Times New Roman" w:cs="Times New Roman"/>
          <w:sz w:val="24"/>
          <w:szCs w:val="24"/>
        </w:rPr>
        <w:t xml:space="preserve">Изучение русского языка на уровне среднего общего образования направлено на достижение следующих </w:t>
      </w:r>
      <w:r w:rsidRPr="00683DB3">
        <w:rPr>
          <w:rFonts w:ascii="Times New Roman" w:hAnsi="Times New Roman" w:cs="Times New Roman"/>
          <w:bCs/>
          <w:iCs/>
          <w:sz w:val="24"/>
          <w:szCs w:val="24"/>
        </w:rPr>
        <w:t>целей:</w:t>
      </w:r>
    </w:p>
    <w:p w:rsidR="00683DB3" w:rsidRPr="00683DB3" w:rsidRDefault="00683DB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DB3">
        <w:rPr>
          <w:rFonts w:ascii="Times New Roman" w:hAnsi="Times New Roman" w:cs="Times New Roman"/>
          <w:sz w:val="24"/>
          <w:szCs w:val="24"/>
        </w:rPr>
        <w:t>-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683DB3" w:rsidRPr="00683DB3" w:rsidRDefault="00683DB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DB3">
        <w:rPr>
          <w:rFonts w:ascii="Times New Roman" w:hAnsi="Times New Roman" w:cs="Times New Roman"/>
          <w:sz w:val="24"/>
          <w:szCs w:val="24"/>
        </w:rPr>
        <w:t>- 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</w:t>
      </w:r>
    </w:p>
    <w:p w:rsidR="00683DB3" w:rsidRPr="00683DB3" w:rsidRDefault="00683DB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DB3">
        <w:rPr>
          <w:rFonts w:ascii="Times New Roman" w:hAnsi="Times New Roman" w:cs="Times New Roman"/>
          <w:sz w:val="24"/>
          <w:szCs w:val="24"/>
        </w:rPr>
        <w:t>- готовности к трудовой деятельности, осознанному выбору профессии;</w:t>
      </w:r>
    </w:p>
    <w:p w:rsidR="00683DB3" w:rsidRPr="00683DB3" w:rsidRDefault="00683DB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DB3">
        <w:rPr>
          <w:rFonts w:ascii="Times New Roman" w:hAnsi="Times New Roman" w:cs="Times New Roman"/>
          <w:sz w:val="24"/>
          <w:szCs w:val="24"/>
        </w:rPr>
        <w:lastRenderedPageBreak/>
        <w:t>- 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683DB3" w:rsidRPr="00683DB3" w:rsidRDefault="00683DB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DB3">
        <w:rPr>
          <w:rFonts w:ascii="Times New Roman" w:hAnsi="Times New Roman" w:cs="Times New Roman"/>
          <w:sz w:val="24"/>
          <w:szCs w:val="24"/>
        </w:rPr>
        <w:t>- 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683DB3" w:rsidRPr="00683DB3" w:rsidRDefault="00683DB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DB3">
        <w:rPr>
          <w:rFonts w:ascii="Times New Roman" w:hAnsi="Times New Roman" w:cs="Times New Roman"/>
          <w:sz w:val="24"/>
          <w:szCs w:val="24"/>
        </w:rPr>
        <w:t>- применение полученных знаний и умений в собственной речевой практике;</w:t>
      </w:r>
    </w:p>
    <w:p w:rsidR="00683DB3" w:rsidRPr="00683DB3" w:rsidRDefault="00683DB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DB3">
        <w:rPr>
          <w:rFonts w:ascii="Times New Roman" w:hAnsi="Times New Roman" w:cs="Times New Roman"/>
          <w:sz w:val="24"/>
          <w:szCs w:val="24"/>
        </w:rPr>
        <w:t>- повышение уровня речевой культуры, орфографической и пунктуационной грамотности.</w:t>
      </w:r>
    </w:p>
    <w:p w:rsidR="00683DB3" w:rsidRPr="00683DB3" w:rsidRDefault="00683DB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DB3">
        <w:rPr>
          <w:rFonts w:ascii="Times New Roman" w:hAnsi="Times New Roman" w:cs="Times New Roman"/>
          <w:sz w:val="24"/>
          <w:szCs w:val="24"/>
        </w:rPr>
        <w:t xml:space="preserve">Достижение указанных целей осуществляется в процессе совершенствования коммуникативной, языковой и лингвистической (языковедческой), </w:t>
      </w:r>
      <w:proofErr w:type="spellStart"/>
      <w:r w:rsidRPr="00683DB3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683DB3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683DB3" w:rsidRPr="00683DB3" w:rsidRDefault="00683DB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3DB3">
        <w:rPr>
          <w:rFonts w:ascii="Times New Roman" w:hAnsi="Times New Roman" w:cs="Times New Roman"/>
          <w:b/>
          <w:bCs/>
          <w:sz w:val="24"/>
          <w:szCs w:val="24"/>
        </w:rPr>
        <w:t>Содержание основных образовательных программ по русскому языку.</w:t>
      </w:r>
    </w:p>
    <w:p w:rsidR="00683DB3" w:rsidRPr="00683DB3" w:rsidRDefault="00683DB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DB3">
        <w:rPr>
          <w:rFonts w:ascii="Times New Roman" w:hAnsi="Times New Roman" w:cs="Times New Roman"/>
          <w:sz w:val="24"/>
          <w:szCs w:val="24"/>
        </w:rPr>
        <w:t>Развитие навыков монологической и диалогической речи.</w:t>
      </w:r>
    </w:p>
    <w:p w:rsidR="00683DB3" w:rsidRPr="00683DB3" w:rsidRDefault="00683DB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DB3">
        <w:rPr>
          <w:rFonts w:ascii="Times New Roman" w:hAnsi="Times New Roman" w:cs="Times New Roman"/>
          <w:sz w:val="24"/>
          <w:szCs w:val="24"/>
        </w:rPr>
        <w:t>Использование различных видов чтения в зависимости от коммуникативной задачи и</w:t>
      </w:r>
    </w:p>
    <w:p w:rsidR="00683DB3" w:rsidRPr="00683DB3" w:rsidRDefault="00683DB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DB3">
        <w:rPr>
          <w:rFonts w:ascii="Times New Roman" w:hAnsi="Times New Roman" w:cs="Times New Roman"/>
          <w:sz w:val="24"/>
          <w:szCs w:val="24"/>
        </w:rPr>
        <w:t>характера текста.</w:t>
      </w:r>
    </w:p>
    <w:p w:rsidR="00683DB3" w:rsidRPr="00683DB3" w:rsidRDefault="00683DB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DB3">
        <w:rPr>
          <w:rFonts w:ascii="Times New Roman" w:hAnsi="Times New Roman" w:cs="Times New Roman"/>
          <w:sz w:val="24"/>
          <w:szCs w:val="24"/>
        </w:rPr>
        <w:t>Информационная переработка текста.</w:t>
      </w:r>
    </w:p>
    <w:p w:rsidR="00683DB3" w:rsidRPr="00683DB3" w:rsidRDefault="00683DB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DB3">
        <w:rPr>
          <w:rFonts w:ascii="Times New Roman" w:hAnsi="Times New Roman" w:cs="Times New Roman"/>
          <w:sz w:val="24"/>
          <w:szCs w:val="24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683DB3" w:rsidRPr="00683DB3" w:rsidRDefault="00683DB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DB3">
        <w:rPr>
          <w:rFonts w:ascii="Times New Roman" w:hAnsi="Times New Roman" w:cs="Times New Roman"/>
          <w:sz w:val="24"/>
          <w:szCs w:val="24"/>
        </w:rPr>
        <w:t>Учебно-научный, деловой, публицистический стили, разговорная речь, язык художественной литературы. Их особенности.</w:t>
      </w:r>
    </w:p>
    <w:p w:rsidR="00683DB3" w:rsidRPr="00683DB3" w:rsidRDefault="00683DB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DB3">
        <w:rPr>
          <w:rFonts w:ascii="Times New Roman" w:hAnsi="Times New Roman" w:cs="Times New Roman"/>
          <w:sz w:val="24"/>
          <w:szCs w:val="24"/>
        </w:rPr>
        <w:t>Культура учебно-научного и делового общения (устная и письменная формы). Написание</w:t>
      </w:r>
    </w:p>
    <w:p w:rsidR="00683DB3" w:rsidRPr="00683DB3" w:rsidRDefault="00683DB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DB3">
        <w:rPr>
          <w:rFonts w:ascii="Times New Roman" w:hAnsi="Times New Roman" w:cs="Times New Roman"/>
          <w:sz w:val="24"/>
          <w:szCs w:val="24"/>
        </w:rPr>
        <w:t>доклада, реферата, тезисов, рецензии. Составление деловых документов различных жанров (расписки, доверенности, резюме).</w:t>
      </w:r>
    </w:p>
    <w:p w:rsidR="00683DB3" w:rsidRPr="00683DB3" w:rsidRDefault="00683DB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DB3">
        <w:rPr>
          <w:rFonts w:ascii="Times New Roman" w:hAnsi="Times New Roman" w:cs="Times New Roman"/>
          <w:sz w:val="24"/>
          <w:szCs w:val="24"/>
        </w:rPr>
        <w:t>Культура публичной речи.</w:t>
      </w:r>
    </w:p>
    <w:p w:rsidR="00683DB3" w:rsidRPr="00683DB3" w:rsidRDefault="00683DB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DB3">
        <w:rPr>
          <w:rFonts w:ascii="Times New Roman" w:hAnsi="Times New Roman" w:cs="Times New Roman"/>
          <w:b/>
          <w:sz w:val="24"/>
          <w:szCs w:val="24"/>
        </w:rPr>
        <w:t>Культура разговорной речи.</w:t>
      </w:r>
    </w:p>
    <w:p w:rsidR="00683DB3" w:rsidRPr="00683DB3" w:rsidRDefault="00683DB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83DB3">
        <w:rPr>
          <w:rFonts w:ascii="Times New Roman" w:hAnsi="Times New Roman" w:cs="Times New Roman"/>
          <w:bCs/>
          <w:iCs/>
          <w:sz w:val="24"/>
          <w:szCs w:val="24"/>
        </w:rPr>
        <w:t>Содержание, обеспечивающее формирование языковой и лингвистической (языковедческой) компетенций.</w:t>
      </w:r>
    </w:p>
    <w:p w:rsidR="00683DB3" w:rsidRPr="00683DB3" w:rsidRDefault="00683DB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DB3">
        <w:rPr>
          <w:rFonts w:ascii="Times New Roman" w:hAnsi="Times New Roman" w:cs="Times New Roman"/>
          <w:sz w:val="24"/>
          <w:szCs w:val="24"/>
        </w:rPr>
        <w:t>Русский язык в современном мире.</w:t>
      </w:r>
    </w:p>
    <w:p w:rsidR="00683DB3" w:rsidRPr="00683DB3" w:rsidRDefault="00683DB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DB3">
        <w:rPr>
          <w:rFonts w:ascii="Times New Roman" w:hAnsi="Times New Roman" w:cs="Times New Roman"/>
          <w:sz w:val="24"/>
          <w:szCs w:val="24"/>
        </w:rPr>
        <w:t>Формы существования русского национального языка (литературный язык, просторечие, народные говоры, профессиональные разновидности, жаргон, арго).</w:t>
      </w:r>
    </w:p>
    <w:p w:rsidR="00683DB3" w:rsidRPr="00683DB3" w:rsidRDefault="00683DB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DB3">
        <w:rPr>
          <w:rFonts w:ascii="Times New Roman" w:hAnsi="Times New Roman" w:cs="Times New Roman"/>
          <w:sz w:val="24"/>
          <w:szCs w:val="24"/>
        </w:rPr>
        <w:t>Нормы литературного языка, их соблюдение в речевой практике.</w:t>
      </w:r>
    </w:p>
    <w:p w:rsidR="00683DB3" w:rsidRPr="00683DB3" w:rsidRDefault="00683DB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DB3">
        <w:rPr>
          <w:rFonts w:ascii="Times New Roman" w:hAnsi="Times New Roman" w:cs="Times New Roman"/>
          <w:sz w:val="24"/>
          <w:szCs w:val="24"/>
        </w:rPr>
        <w:t>Литературный язык и язык художественной литературы.</w:t>
      </w:r>
    </w:p>
    <w:p w:rsidR="00683DB3" w:rsidRPr="00683DB3" w:rsidRDefault="00683DB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DB3">
        <w:rPr>
          <w:rFonts w:ascii="Times New Roman" w:hAnsi="Times New Roman" w:cs="Times New Roman"/>
          <w:sz w:val="24"/>
          <w:szCs w:val="24"/>
        </w:rPr>
        <w:t>Взаимосвязь различных единиц и уровней языка.</w:t>
      </w:r>
    </w:p>
    <w:p w:rsidR="00683DB3" w:rsidRPr="00683DB3" w:rsidRDefault="00683DB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DB3">
        <w:rPr>
          <w:rFonts w:ascii="Times New Roman" w:hAnsi="Times New Roman" w:cs="Times New Roman"/>
          <w:sz w:val="24"/>
          <w:szCs w:val="24"/>
        </w:rPr>
        <w:t>Синонимия в системе русского языка.</w:t>
      </w:r>
    </w:p>
    <w:p w:rsidR="00683DB3" w:rsidRPr="00683DB3" w:rsidRDefault="00683DB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DB3">
        <w:rPr>
          <w:rFonts w:ascii="Times New Roman" w:hAnsi="Times New Roman" w:cs="Times New Roman"/>
          <w:sz w:val="24"/>
          <w:szCs w:val="24"/>
        </w:rPr>
        <w:t>Словари русского языка и лингвистические справочники; их использование.</w:t>
      </w:r>
    </w:p>
    <w:p w:rsidR="00683DB3" w:rsidRPr="00683DB3" w:rsidRDefault="00683DB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DB3">
        <w:rPr>
          <w:rFonts w:ascii="Times New Roman" w:hAnsi="Times New Roman" w:cs="Times New Roman"/>
          <w:sz w:val="24"/>
          <w:szCs w:val="24"/>
        </w:rPr>
        <w:lastRenderedPageBreak/>
        <w:t>Совершенствование орфографических и пунктуационных умений и навыков.</w:t>
      </w:r>
    </w:p>
    <w:p w:rsidR="00683DB3" w:rsidRPr="00683DB3" w:rsidRDefault="00683DB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DB3">
        <w:rPr>
          <w:rFonts w:ascii="Times New Roman" w:hAnsi="Times New Roman" w:cs="Times New Roman"/>
          <w:sz w:val="24"/>
          <w:szCs w:val="24"/>
        </w:rPr>
        <w:t>Лингвистический анализ текстов различных функциональных разновидностей языка.</w:t>
      </w:r>
    </w:p>
    <w:p w:rsidR="00683DB3" w:rsidRPr="00683DB3" w:rsidRDefault="00683DB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DB3">
        <w:rPr>
          <w:rFonts w:ascii="Times New Roman" w:hAnsi="Times New Roman" w:cs="Times New Roman"/>
          <w:bCs/>
          <w:iCs/>
          <w:sz w:val="24"/>
          <w:szCs w:val="24"/>
        </w:rPr>
        <w:t xml:space="preserve">Содержание, обеспечивающее формирование </w:t>
      </w:r>
      <w:proofErr w:type="spellStart"/>
      <w:r w:rsidRPr="00683DB3">
        <w:rPr>
          <w:rFonts w:ascii="Times New Roman" w:hAnsi="Times New Roman" w:cs="Times New Roman"/>
          <w:bCs/>
          <w:iCs/>
          <w:sz w:val="24"/>
          <w:szCs w:val="24"/>
        </w:rPr>
        <w:t>культуроведческой</w:t>
      </w:r>
      <w:proofErr w:type="spellEnd"/>
      <w:r w:rsidRPr="00683DB3">
        <w:rPr>
          <w:rFonts w:ascii="Times New Roman" w:hAnsi="Times New Roman" w:cs="Times New Roman"/>
          <w:bCs/>
          <w:iCs/>
          <w:sz w:val="24"/>
          <w:szCs w:val="24"/>
        </w:rPr>
        <w:t xml:space="preserve"> компетенции </w:t>
      </w:r>
      <w:r w:rsidRPr="00683DB3">
        <w:rPr>
          <w:rFonts w:ascii="Times New Roman" w:hAnsi="Times New Roman" w:cs="Times New Roman"/>
          <w:sz w:val="24"/>
          <w:szCs w:val="24"/>
        </w:rPr>
        <w:t>Взаимосвязь языка и культуры.</w:t>
      </w:r>
    </w:p>
    <w:p w:rsidR="00683DB3" w:rsidRPr="00683DB3" w:rsidRDefault="00683DB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DB3">
        <w:rPr>
          <w:rFonts w:ascii="Times New Roman" w:hAnsi="Times New Roman" w:cs="Times New Roman"/>
          <w:sz w:val="24"/>
          <w:szCs w:val="24"/>
        </w:rPr>
        <w:t>Отражение в русском языке материальной и духовной культуры русского и других народов.</w:t>
      </w:r>
    </w:p>
    <w:p w:rsidR="00683DB3" w:rsidRPr="00683DB3" w:rsidRDefault="00683DB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DB3">
        <w:rPr>
          <w:rFonts w:ascii="Times New Roman" w:hAnsi="Times New Roman" w:cs="Times New Roman"/>
          <w:sz w:val="24"/>
          <w:szCs w:val="24"/>
        </w:rPr>
        <w:t>Взаимообогащение языков как результат взаимодействия национальных культур.</w:t>
      </w:r>
    </w:p>
    <w:p w:rsidR="00683DB3" w:rsidRPr="00683DB3" w:rsidRDefault="00683DB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DB3">
        <w:rPr>
          <w:rFonts w:ascii="Times New Roman" w:hAnsi="Times New Roman" w:cs="Times New Roman"/>
          <w:sz w:val="24"/>
          <w:szCs w:val="24"/>
        </w:rPr>
        <w:t>Соблюдение норм речевого поведения в различных сферах общения.</w:t>
      </w:r>
    </w:p>
    <w:p w:rsidR="00192CAC" w:rsidRDefault="00683DB3" w:rsidP="00384243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3DB3">
        <w:rPr>
          <w:rFonts w:ascii="Times New Roman" w:hAnsi="Times New Roman" w:cs="Times New Roman"/>
          <w:b/>
          <w:i/>
          <w:sz w:val="24"/>
          <w:szCs w:val="24"/>
        </w:rPr>
        <w:t>Содержание учебного предмета «Литература» (базовый уровень)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Изучение литературы на уровне среднего общего образования направлено на достижение следующих целей: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- развитие представлений о специфике литературы в ряду других искусств;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-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- устной и письменной речи учащихся;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-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Содержание основных образовательных программ по литературе.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Литературные произведения, предназначенные для обязательного изучения.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 xml:space="preserve">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</w:t>
      </w:r>
      <w:r w:rsidRPr="00384243">
        <w:rPr>
          <w:rFonts w:ascii="Times New Roman" w:hAnsi="Times New Roman" w:cs="Times New Roman"/>
          <w:sz w:val="24"/>
          <w:szCs w:val="24"/>
        </w:rPr>
        <w:lastRenderedPageBreak/>
        <w:t>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Художественные произведения представлены в перечне в хронологической последовательности: от литературы XIX века до новейшего времени. Такое построение перечня определяется задачами курса на историко-литературной основе, опирающегося на сведения, полученные на завершающем этапе основной школы. Курс литературы в старшей школе направлен на систематизацию представлений учащихся об историческом развитии литературы, что позволяет глубже осознать диалог классической и современной литературы.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Перечень произведений представляет собой инвариантную часть любой программы литературного образования, обеспечивающую федеральный компонент общего образования.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Перечень допускает расширение списка писательских имен и произведений в авторских программах, что содействует реализации принципа вариативности в изучении литературы.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Данный перечень включает три уровня детализации учебного материала: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- названо имя писателя с указанием конкретных произведений;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- названо имя писателя без указания конкретных произведений (определено только число художественных текстов, выбор которых предоставляется автору программы или учителю);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- предложен список имен писателей и указано минимальное число авторов, произведения которых обязательны для изучения (выбор писателей и конкретных произведений из предложенного списка предоставляется автору программы или учителю).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Русская литература XIX века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А.С. Пушкин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proofErr w:type="gramStart"/>
      <w:r w:rsidRPr="00384243">
        <w:rPr>
          <w:rFonts w:ascii="Times New Roman" w:hAnsi="Times New Roman" w:cs="Times New Roman"/>
          <w:sz w:val="24"/>
          <w:szCs w:val="24"/>
        </w:rPr>
        <w:t>«Погасло дневное светило...», «Свободы сеятель пустынный...», «Подражания Корану» (IX.</w:t>
      </w:r>
      <w:proofErr w:type="gramEnd"/>
      <w:r w:rsidRPr="003842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4243">
        <w:rPr>
          <w:rFonts w:ascii="Times New Roman" w:hAnsi="Times New Roman" w:cs="Times New Roman"/>
          <w:sz w:val="24"/>
          <w:szCs w:val="24"/>
        </w:rPr>
        <w:t>«И путник усталый на Бога роптал...»), «Элегия» («Безумных лет угасшее веселье...»), "...Вновь я посетил...", а также три стихотворения по выбору.</w:t>
      </w:r>
      <w:proofErr w:type="gramEnd"/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Поэма "Медный всадник".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М.Ю. Лермонтов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Стихотворения: "Молитва" ("Я, Матерь Божия, ныне с молитвою..."), "Как часто, пестрою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толпою окружен...", "</w:t>
      </w:r>
      <w:proofErr w:type="spellStart"/>
      <w:r w:rsidRPr="00384243">
        <w:rPr>
          <w:rFonts w:ascii="Times New Roman" w:hAnsi="Times New Roman" w:cs="Times New Roman"/>
          <w:sz w:val="24"/>
          <w:szCs w:val="24"/>
        </w:rPr>
        <w:t>Валерик</w:t>
      </w:r>
      <w:proofErr w:type="spellEnd"/>
      <w:r w:rsidRPr="00384243">
        <w:rPr>
          <w:rFonts w:ascii="Times New Roman" w:hAnsi="Times New Roman" w:cs="Times New Roman"/>
          <w:sz w:val="24"/>
          <w:szCs w:val="24"/>
        </w:rPr>
        <w:t>", "Сон" ("В полдневный жар в долине Дагестана..."), "Выхожу один я на дорогу...", а также три стихотворения по выбору.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Н.В. Гоголь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И.А. Гончаров Роман "Обломов"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Ф.И. Тютчев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Стихотворения: "</w:t>
      </w:r>
      <w:proofErr w:type="spellStart"/>
      <w:r w:rsidRPr="00384243">
        <w:rPr>
          <w:rFonts w:ascii="Times New Roman" w:hAnsi="Times New Roman" w:cs="Times New Roman"/>
          <w:sz w:val="24"/>
          <w:szCs w:val="24"/>
        </w:rPr>
        <w:t>Sile№tium</w:t>
      </w:r>
      <w:proofErr w:type="spellEnd"/>
      <w:r w:rsidRPr="00384243">
        <w:rPr>
          <w:rFonts w:ascii="Times New Roman" w:hAnsi="Times New Roman" w:cs="Times New Roman"/>
          <w:sz w:val="24"/>
          <w:szCs w:val="24"/>
        </w:rPr>
        <w:t>!", "</w:t>
      </w:r>
      <w:proofErr w:type="spellStart"/>
      <w:r w:rsidRPr="00384243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384243">
        <w:rPr>
          <w:rFonts w:ascii="Times New Roman" w:hAnsi="Times New Roman" w:cs="Times New Roman"/>
          <w:sz w:val="24"/>
          <w:szCs w:val="24"/>
        </w:rPr>
        <w:t xml:space="preserve"> то, что мните вы, природа...", "Умом Россию не понять...", "О, как убийственно мы любим...", "Нам не дано предугадать...", "К. Б." ("Я встретил вас - и все былое..."), а также три стихотворения по выбору.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lastRenderedPageBreak/>
        <w:t>А.А. Фет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Стихотворения: "Это утро, радость эта...", "Шепот, робкое дыханье...", "Сияла ночь. Луной был полон сад. Лежали...", "Еще майская ночь", а также три стихотворения по выбору.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Н.А. Некрасов Стихотворения: "В дороге", "Вчерашний день, часу в шестом...", "Мы с тобой бестолковые люди...", "Поэт и Гражданин", "Элегия" ("Пускай нам говорит изменчивая мода..."), "</w:t>
      </w:r>
      <w:proofErr w:type="gramStart"/>
      <w:r w:rsidRPr="0038424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842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4243">
        <w:rPr>
          <w:rFonts w:ascii="Times New Roman" w:hAnsi="Times New Roman" w:cs="Times New Roman"/>
          <w:sz w:val="24"/>
          <w:szCs w:val="24"/>
        </w:rPr>
        <w:t>Муза</w:t>
      </w:r>
      <w:proofErr w:type="gramEnd"/>
      <w:r w:rsidRPr="00384243">
        <w:rPr>
          <w:rFonts w:ascii="Times New Roman" w:hAnsi="Times New Roman" w:cs="Times New Roman"/>
          <w:sz w:val="24"/>
          <w:szCs w:val="24"/>
        </w:rPr>
        <w:t>! я у двери гроба...", а также три стихотворения по выбору. Поэма "Кому на Руси жить хорошо"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А.П. Чехов Рассказы: "Студент", "</w:t>
      </w:r>
      <w:proofErr w:type="spellStart"/>
      <w:r w:rsidRPr="00384243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 w:rsidRPr="00384243">
        <w:rPr>
          <w:rFonts w:ascii="Times New Roman" w:hAnsi="Times New Roman" w:cs="Times New Roman"/>
          <w:sz w:val="24"/>
          <w:szCs w:val="24"/>
        </w:rPr>
        <w:t>", а также два рассказа по выбору.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Рассказы: "Человек в футляре"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Русская литература XX века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И.А. Бунин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Рассказ "Господин из Сан-Франциско", а также два рассказа по выбору.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Рассказ "Чистый понедельник"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М. Горький Пьеса "На дне".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Поэзия конца XIX - начала XX вв.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А.А. Блок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Стихотворения: "Незнакомка", "Россия", "Ночь, улица, фонарь, аптека...", "В ресторане", "Река раскинулась. Течет, грустит лениво..." (из цикла "На поле Куликовом"), "На железной дороге", а также три стихотворения по выбору. Поэма "Двенадцать".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В.В. Маяковский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Стихотворения: "А вы могли бы?", "Послушайте!", "Скрипка и немножко нервно", "</w:t>
      </w:r>
      <w:proofErr w:type="spellStart"/>
      <w:r w:rsidRPr="00384243">
        <w:rPr>
          <w:rFonts w:ascii="Times New Roman" w:hAnsi="Times New Roman" w:cs="Times New Roman"/>
          <w:sz w:val="24"/>
          <w:szCs w:val="24"/>
        </w:rPr>
        <w:t>Лиличка</w:t>
      </w:r>
      <w:proofErr w:type="spellEnd"/>
      <w:r w:rsidRPr="00384243">
        <w:rPr>
          <w:rFonts w:ascii="Times New Roman" w:hAnsi="Times New Roman" w:cs="Times New Roman"/>
          <w:sz w:val="24"/>
          <w:szCs w:val="24"/>
        </w:rPr>
        <w:t>!", "Юбилейное", "Прозаседавшиеся", а также три стихотворения по выбору.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С.А. Есенин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Стихотворения: "Гой ты, Русь, моя родная!..", "Не бродить, не мять в кустах багряных...", "Мы теперь уходим понемногу...", "Письмо матери", "Спит ковыль. Равнина дорогая...", "Шаганэ ты моя, Шаганэ...", "Не жалею, не зову, не плачу...", "Русь Советская", а также три стихотворения по выбору.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М.И. Цветаева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Стихотворения: "Моим стихам, написанным так рано...", "Стихи к Блоку" ("Имя твое - птица в руке..."), "Кто создан из камня, кто создан из глины...", "Тоска по родине! Давно...", а также два стихотворения по выбору.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О.Э. Мандельштам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Стихотворения: "№</w:t>
      </w:r>
      <w:proofErr w:type="spellStart"/>
      <w:r w:rsidRPr="00384243">
        <w:rPr>
          <w:rFonts w:ascii="Times New Roman" w:hAnsi="Times New Roman" w:cs="Times New Roman"/>
          <w:sz w:val="24"/>
          <w:szCs w:val="24"/>
        </w:rPr>
        <w:t>otre</w:t>
      </w:r>
      <w:proofErr w:type="spellEnd"/>
      <w:r w:rsidRPr="00384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243">
        <w:rPr>
          <w:rFonts w:ascii="Times New Roman" w:hAnsi="Times New Roman" w:cs="Times New Roman"/>
          <w:sz w:val="24"/>
          <w:szCs w:val="24"/>
        </w:rPr>
        <w:t>Dame</w:t>
      </w:r>
      <w:proofErr w:type="spellEnd"/>
      <w:r w:rsidRPr="00384243">
        <w:rPr>
          <w:rFonts w:ascii="Times New Roman" w:hAnsi="Times New Roman" w:cs="Times New Roman"/>
          <w:sz w:val="24"/>
          <w:szCs w:val="24"/>
        </w:rPr>
        <w:t>", "Бессонница. Гомер. Тугие паруса...", "За гремучую доблесть грядущих веков...", "Я вернулся в мой город, знакомый до слез...", а также два стихотворения по выбору.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lastRenderedPageBreak/>
        <w:t>А.А. Ахматова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 xml:space="preserve">Стихотворения: "Песня последней встречи", "Сжала руки под темной вуалью...", "Мне ни к чему одические рати...", "Мне голос был. Он звал </w:t>
      </w:r>
      <w:proofErr w:type="spellStart"/>
      <w:r w:rsidRPr="00384243">
        <w:rPr>
          <w:rFonts w:ascii="Times New Roman" w:hAnsi="Times New Roman" w:cs="Times New Roman"/>
          <w:sz w:val="24"/>
          <w:szCs w:val="24"/>
        </w:rPr>
        <w:t>утешно</w:t>
      </w:r>
      <w:proofErr w:type="spellEnd"/>
      <w:r w:rsidRPr="00384243">
        <w:rPr>
          <w:rFonts w:ascii="Times New Roman" w:hAnsi="Times New Roman" w:cs="Times New Roman"/>
          <w:sz w:val="24"/>
          <w:szCs w:val="24"/>
        </w:rPr>
        <w:t>...", "Родная земля", а также два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стихотворения по выбору. Поэма "Реквием".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Б.Л. Пастернак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Стихотворения: "Февраль. Достать чернил и плакать!..", "Определение поэзии", "Во всем мне хочется дойти...", "Гамлет", "Зимняя ночь", а также два стихотворения по выбору.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М.А. Булгаков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 xml:space="preserve">Романы: </w:t>
      </w:r>
      <w:proofErr w:type="gramStart"/>
      <w:r w:rsidRPr="00384243">
        <w:rPr>
          <w:rFonts w:ascii="Times New Roman" w:hAnsi="Times New Roman" w:cs="Times New Roman"/>
          <w:sz w:val="24"/>
          <w:szCs w:val="24"/>
        </w:rPr>
        <w:t>"Белая гвардия" или "Мастер и Маргарита" - один из романов в сокращении).</w:t>
      </w:r>
      <w:proofErr w:type="gramEnd"/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М.А. Шолохов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Роман-эпопея "Тихий Дон".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А.Т. Твардовский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 xml:space="preserve">Стихотворения: "Вся суть в </w:t>
      </w:r>
      <w:proofErr w:type="gramStart"/>
      <w:r w:rsidRPr="00384243">
        <w:rPr>
          <w:rFonts w:ascii="Times New Roman" w:hAnsi="Times New Roman" w:cs="Times New Roman"/>
          <w:sz w:val="24"/>
          <w:szCs w:val="24"/>
        </w:rPr>
        <w:t>одном-единственном</w:t>
      </w:r>
      <w:proofErr w:type="gramEnd"/>
      <w:r w:rsidRPr="00384243">
        <w:rPr>
          <w:rFonts w:ascii="Times New Roman" w:hAnsi="Times New Roman" w:cs="Times New Roman"/>
          <w:sz w:val="24"/>
          <w:szCs w:val="24"/>
        </w:rPr>
        <w:t xml:space="preserve"> завете...", "Памяти матери", "Я знаю, никакой моей вины...", а также два стихотворения по выбору.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А.И. Солженицын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Повесть "Один день Ивана Денисовича». Роман "Архипелаг Гулаг" (фрагменты).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8424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84243">
        <w:rPr>
          <w:rFonts w:ascii="Times New Roman" w:hAnsi="Times New Roman" w:cs="Times New Roman"/>
          <w:sz w:val="24"/>
          <w:szCs w:val="24"/>
        </w:rPr>
        <w:t xml:space="preserve">бзац введен Приказом </w:t>
      </w:r>
      <w:proofErr w:type="spellStart"/>
      <w:r w:rsidRPr="003842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84243">
        <w:rPr>
          <w:rFonts w:ascii="Times New Roman" w:hAnsi="Times New Roman" w:cs="Times New Roman"/>
          <w:sz w:val="24"/>
          <w:szCs w:val="24"/>
        </w:rPr>
        <w:t xml:space="preserve"> РФ от 31.08.2009 № 320)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Проза второй половины XX века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 xml:space="preserve">Ф.А. Абрамов, Ч.Т. Айтматов, В.П. Астафьев, В.И. Белов, А.Г. Битов, В.В. Быков, В.С. </w:t>
      </w:r>
      <w:proofErr w:type="spellStart"/>
      <w:r w:rsidRPr="00384243">
        <w:rPr>
          <w:rFonts w:ascii="Times New Roman" w:hAnsi="Times New Roman" w:cs="Times New Roman"/>
          <w:sz w:val="24"/>
          <w:szCs w:val="24"/>
        </w:rPr>
        <w:t>Гроссман</w:t>
      </w:r>
      <w:proofErr w:type="spellEnd"/>
      <w:r w:rsidRPr="00384243">
        <w:rPr>
          <w:rFonts w:ascii="Times New Roman" w:hAnsi="Times New Roman" w:cs="Times New Roman"/>
          <w:sz w:val="24"/>
          <w:szCs w:val="24"/>
        </w:rPr>
        <w:t>, С.Д. Довлатов, В.Л. Кондратьев, В.П. Некрасов, Е.И. Носов, В.Г. Распутин, В.Ф. Тендряков, Ю.В. Трифонов, В.М. Шукшин.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Произведения не менее трех авторов по выбору.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Поэзия второй половины XX века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Б.А. Ахмадулина, И.А. Бродский, А.А. Вознесенский, B.C. Высоцкий, Е.А. Евтушенко, Ю.П. Кузнецов, Л.Н. Мартынов, Б.Ш. Окуджава, Н.М. Рубцов, Д.С. Самойлов, Б.А. Слуцкий, В.Н. Соколов, В.А. Солоухин, А.А. Тарковский.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Стихотворения не менее трех авторов по выбору.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Драматургия второй половины XX века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А.Н. Арбузов, А.В. Вампилов, А.М. Володин, В.С. Розов, М.М. Рощин. Произведение одного автора по выбору.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Литература последнего десятилетия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Зарубежная литература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 xml:space="preserve">Основные историко-литературные сведения 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Русская литература XIX века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Русская литература в контексте мировой культуры.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lastRenderedPageBreak/>
        <w:t>Основные темы и проблемы русской литературы XIX в. (свобода, духовно-нравственные искания человека, обращение к народу в поисках нравственного идеала, «</w:t>
      </w:r>
      <w:proofErr w:type="spellStart"/>
      <w:r w:rsidRPr="00384243">
        <w:rPr>
          <w:rFonts w:ascii="Times New Roman" w:hAnsi="Times New Roman" w:cs="Times New Roman"/>
          <w:sz w:val="24"/>
          <w:szCs w:val="24"/>
        </w:rPr>
        <w:t>праведничество</w:t>
      </w:r>
      <w:proofErr w:type="spellEnd"/>
      <w:r w:rsidRPr="00384243">
        <w:rPr>
          <w:rFonts w:ascii="Times New Roman" w:hAnsi="Times New Roman" w:cs="Times New Roman"/>
          <w:sz w:val="24"/>
          <w:szCs w:val="24"/>
        </w:rPr>
        <w:t>», борьба с социальной несправедливостью и угнетением человека). Нравственные устои и быт разных слоев русского общества (дворянство, купечество, крестьянство). Роль женщины в семье и общественной жизни.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Национальное самоопределение русской литературы. Историко-культурные и художественные предпосылки романтизма, своеобразие романтизма в русской литературе и литературе других народов России. Формирование реализма как новой ступени познания и художественного освоения мира и человека. Общее и особенное в реалистическом отражении действительности в русской литературе и литературе других народов России. Проблема человека и среды. Осмысление взаимодействия характера и обстоятельств.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Расцвет русского романа. Аналитический характер русской прозы, ее социальная острота и философская глубина. Проблема судьбы, веры и безверия, смысла жизни и тайны смерти.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Выявление опасности своеволия и прагматизма. Понимание свободы как ответственности за совершенный выбор. Идея нравственного самосовершенствования. Споры о путях улучшения мира: революция или эволюция и духовное возрождение человека. Историзм в познании закономерностей общественного развития. Развитие психологизма. Демократизация русской литературы. Традиции и новаторство в поэзии. Формирование национального театра. Становление литературного языка.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Русская литература XX века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Традиции и новаторство в русской литературе на рубеже XIX - XX веков. Новые литературные течения. Модернизм. Трагические события эпохи (Первая мировая война, революция, гражданская война, массовые репрессии, коллективизация) и их отражение в русской литературе и литературе других народов России Конфликт человека и эпохи. Развитие русской реалистической прозы, ее темы и герои.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Государственное регулирование и творческая свобода в литературе советского времени.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Художественная объективность и тенденциозность в освещении исторических событий. Сатира в литературе.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Великая Отечественная война и ее художественное осмысление в русской литературе и литературе других народов России. Новое понимание русской истории. Влияние "оттепели" 60-х годов на развитие литературы. "Лагерная" тема в литературе. "Деревенская" проза. Обращение к народному сознанию в поисках нравственного идеала в русской литературе и литературе других народов России. Развитие традиционных тем русской лирики (темы любви, гражданского служения, единства человека и природы).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Литература народов России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lastRenderedPageBreak/>
        <w:t>Отражение в национальных литературах общих и специфических духовно-нравственных и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социальных проблем.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Произведения писателей - представителей народов России как источник знаний о культуре, нравах и обычаях разных народов, населяющих многонациональную Россию. Переводы произведений национальных писателей на русский язык.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Плодотворное творческое взаимодействие русской литературы и литературы других народов России в обращении к общенародной проблематике: сохранению мира на земле, экологии природы, сбережению духовных богатств, гуманизму социальных взаимоотношений.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Зарубежная литература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Взаимодействие зарубежной, русской литературы &lt;и литературы других народов России, отражение в них "вечных" проблем бытия. Постановка в литературе XIX - XX вв. острых социально-нравственных проблем, протест писателей против унижения человека, воспевание человечности, чистоты и искренности человеческих отношений. Проблемы самопознания и нравственного выбора в произведениях классиков зарубежной литературы.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 xml:space="preserve">Основные теоретико-литературные понятия 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Художественная литература как искусство слова.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Художественный образ.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Содержание и форма.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Художественный вымысел. Фантастика.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 xml:space="preserve">Историко-литературный процесс. </w:t>
      </w:r>
      <w:proofErr w:type="gramStart"/>
      <w:r w:rsidRPr="00384243">
        <w:rPr>
          <w:rFonts w:ascii="Times New Roman" w:hAnsi="Times New Roman" w:cs="Times New Roman"/>
          <w:sz w:val="24"/>
          <w:szCs w:val="24"/>
        </w:rPr>
        <w:t>Литературные направления и течения: классицизм, сентиментализм, романтизм, реализм, модернизм (символизм, акмеизм, футуризм).</w:t>
      </w:r>
      <w:proofErr w:type="gramEnd"/>
      <w:r w:rsidRPr="00384243">
        <w:rPr>
          <w:rFonts w:ascii="Times New Roman" w:hAnsi="Times New Roman" w:cs="Times New Roman"/>
          <w:sz w:val="24"/>
          <w:szCs w:val="24"/>
        </w:rPr>
        <w:t xml:space="preserve"> Основные факты жизни и творчества выдающихся русских писателей XIX - XX веков.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 xml:space="preserve">Литературные роды: эпос, лирика, драма. </w:t>
      </w:r>
      <w:proofErr w:type="gramStart"/>
      <w:r w:rsidRPr="00384243">
        <w:rPr>
          <w:rFonts w:ascii="Times New Roman" w:hAnsi="Times New Roman" w:cs="Times New Roman"/>
          <w:sz w:val="24"/>
          <w:szCs w:val="24"/>
        </w:rPr>
        <w:t>Жанры литературы: роман, роман-эпопея, повесть, рассказ, очерк, притча; поэма, баллада; лирическое стихотворение, элегия, послание, эпиграмма, ода, сонет; комедия, трагедия, драма.</w:t>
      </w:r>
      <w:proofErr w:type="gramEnd"/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Авторская позиция. Тема. Идея. Проблематика. Сюжет. Композиция. Стадии развития действия: экспозиция, завязка, кульминация, развязка, эпилог. Лирическое отступление.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Конфликт. Автор-повествователь. Образ автора. Персонаж. Характер. Тип. Лирический герой.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Система образов.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Деталь. Символ.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Психологизм. Народность. Историзм.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Трагическое и комическое. Сатира, юмор, ирония, сарказм. Гротеск.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lastRenderedPageBreak/>
        <w:t>Язык художественного произведения. Изобразительно-выразительные средства в художественном произведении: сравнение, эпитет, метафора, метонимия. Гипербола. Аллегория.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Стиль.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Проза и поэзия. Системы стихосложения. Стихотворные размеры: хорей, ямб, дактиль, амфибрахий, анапест. Ритм. Рифма. Строфа.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Литературная критика.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В образовательных учреждениях с родным (нерусским) языком обучения данные теоретико-литературные понятия изучаются с опорой на знания, полученные при освоении родной литературы. Дополнительными понятиями являются: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Художественный перевод.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Русскоязычные национальные литературы народов России.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Основные виды деятельности по освоению литературных произведений и теоретико-литературных понятий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Осознанное, творческое чтение художественных произведений разных жанров.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Выразительное чтение.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Различные виды пересказа.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Заучивание наизусть стихотворных текстов.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Определение принадлежности литературного (фольклорного) текста к тому или иному роду и жанру.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Участие в дискуссии, утверждение и доказательство своей точки зрения с учетом мнения оппонента.</w:t>
      </w:r>
    </w:p>
    <w:p w:rsid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Подготовка рефератов, докладов; написание сочинений на основе и по мотивам литературных произведений.</w:t>
      </w:r>
    </w:p>
    <w:p w:rsidR="00384243" w:rsidRDefault="00384243" w:rsidP="00384243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4243">
        <w:rPr>
          <w:rFonts w:ascii="Times New Roman" w:hAnsi="Times New Roman" w:cs="Times New Roman"/>
          <w:b/>
          <w:i/>
          <w:sz w:val="24"/>
          <w:szCs w:val="24"/>
        </w:rPr>
        <w:t>Содержание учебного предмета «Иностранный язык» (Английский) (базовый уровень)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 xml:space="preserve">Изучение иностранного языка на уровне среднего общего образования направлено на достижение следующих </w:t>
      </w:r>
      <w:r w:rsidRPr="00384243">
        <w:rPr>
          <w:rFonts w:ascii="Times New Roman" w:hAnsi="Times New Roman" w:cs="Times New Roman"/>
          <w:bCs/>
          <w:iCs/>
          <w:sz w:val="24"/>
          <w:szCs w:val="24"/>
        </w:rPr>
        <w:t>целей: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- дальнейшее развитие иноязычной коммуникативной компетенции (речевой, языковой, социокультурной, компенсаторной, учебно-познавательной):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lastRenderedPageBreak/>
        <w:t xml:space="preserve">- речевая компетенция - совершенствование коммуникативных умений в четырех основных видах речевой деятельности (говорении, </w:t>
      </w:r>
      <w:proofErr w:type="spellStart"/>
      <w:r w:rsidRPr="00384243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384243">
        <w:rPr>
          <w:rFonts w:ascii="Times New Roman" w:hAnsi="Times New Roman" w:cs="Times New Roman"/>
          <w:sz w:val="24"/>
          <w:szCs w:val="24"/>
        </w:rPr>
        <w:t>, чтении и письме); умений планировать свое речевое и неречевое поведение;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- языковая компетенция - овладение новыми языковыми средствами в соответствии с отобранными темами и сферами общения: увеличение объема используемых лексических единиц;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развитие навыков оперирования языковыми единицами в коммуникативных целях;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 xml:space="preserve">- социокультурная компетенция - увеличение объема </w:t>
      </w:r>
      <w:proofErr w:type="gramStart"/>
      <w:r w:rsidRPr="00384243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384243">
        <w:rPr>
          <w:rFonts w:ascii="Times New Roman" w:hAnsi="Times New Roman" w:cs="Times New Roman"/>
          <w:sz w:val="24"/>
          <w:szCs w:val="24"/>
        </w:rPr>
        <w:t xml:space="preserve">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- компенсаторная компетенция - дальнейшее развитие умений выходить из положения в условиях дефицита языковых сре</w:t>
      </w:r>
      <w:proofErr w:type="gramStart"/>
      <w:r w:rsidRPr="0038424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384243">
        <w:rPr>
          <w:rFonts w:ascii="Times New Roman" w:hAnsi="Times New Roman" w:cs="Times New Roman"/>
          <w:sz w:val="24"/>
          <w:szCs w:val="24"/>
        </w:rPr>
        <w:t>и получении и передаче иноязычной информации;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- учебно-познавательная компетенция -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243">
        <w:rPr>
          <w:rFonts w:ascii="Times New Roman" w:hAnsi="Times New Roman" w:cs="Times New Roman"/>
          <w:sz w:val="24"/>
          <w:szCs w:val="24"/>
        </w:rPr>
        <w:t>- 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в отношении их будущей профессии; социальная адаптация; формирование качеств гражданина и патриота.</w:t>
      </w:r>
      <w:proofErr w:type="gramEnd"/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4243">
        <w:rPr>
          <w:rFonts w:ascii="Times New Roman" w:hAnsi="Times New Roman" w:cs="Times New Roman"/>
          <w:b/>
          <w:bCs/>
          <w:sz w:val="24"/>
          <w:szCs w:val="24"/>
        </w:rPr>
        <w:t>Содержание основных образовательных программ по иностранному языку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Речевые умения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Предметное содержание речи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Социально-бытовая сфера. Повседневная жизнь, быт, семья. Межличностные отношения.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Здоровье и забота о нем.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Социально-культурная сфера. Жизнь в городе и сельской местности. Научно-технический прогресс. Природа и экология. Молодежь в современном обществе. Досуг молодежи.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Страна/страны изучаемого языка, их культурные особенности, достопримечательности.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Путешествия по своей стране и за рубежом.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Учебно-трудовая сфера. Современный мир профессий. Планы на будущее, проблема выбора профессии. Роль иностранного языка в современном мире.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Виды речевой деятельности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Говорение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lastRenderedPageBreak/>
        <w:t>Диалогическая речь.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Совершенствование владения всеми видами диалога на основе новой тематики и расширения ситуаций официального и неофициального общения.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Развитие умений: участвовать в беседе/дискуссии на знакомую тему, осуществлять запрос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информации, обращаться за разъяснениями, выражать свое отношение к высказыванию партнера, свое мнение по обсуждаемой теме.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Монологическая речь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gramStart"/>
      <w:r w:rsidRPr="00384243">
        <w:rPr>
          <w:rFonts w:ascii="Times New Roman" w:hAnsi="Times New Roman" w:cs="Times New Roman"/>
          <w:sz w:val="24"/>
          <w:szCs w:val="24"/>
        </w:rPr>
        <w:t>владения</w:t>
      </w:r>
      <w:proofErr w:type="gramEnd"/>
      <w:r w:rsidRPr="00384243">
        <w:rPr>
          <w:rFonts w:ascii="Times New Roman" w:hAnsi="Times New Roman" w:cs="Times New Roman"/>
          <w:sz w:val="24"/>
          <w:szCs w:val="24"/>
        </w:rPr>
        <w:t xml:space="preserve"> разными видами монолога, включая высказывания в связи с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243">
        <w:rPr>
          <w:rFonts w:ascii="Times New Roman" w:hAnsi="Times New Roman" w:cs="Times New Roman"/>
          <w:sz w:val="24"/>
          <w:szCs w:val="24"/>
        </w:rPr>
        <w:t>увиденным/прочитанным, сообщения (в том числе при работе над проектом).</w:t>
      </w:r>
      <w:proofErr w:type="gramEnd"/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обосновывая свои намерения и поступки; 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243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384243">
        <w:rPr>
          <w:rFonts w:ascii="Times New Roman" w:hAnsi="Times New Roman" w:cs="Times New Roman"/>
          <w:sz w:val="24"/>
          <w:szCs w:val="24"/>
        </w:rPr>
        <w:t>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Дальнейшее развитие понимания на слух (с различной степенью полноты и точности) высказываний собеседников в процессе общения, содержания аутентичных аудио- и видеотекстов различных жанров и длительности звучания: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- понимания основного содержания несложных аудио- и видеотекстов монологического и диалогического характера – теле- и радиопередач на актуальные темы;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- выборочного понимания необходимой информации в прагматических текстах (рекламе, объявлениях);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- 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 xml:space="preserve">Развитие умений: отделять главную информацию от </w:t>
      </w:r>
      <w:proofErr w:type="gramStart"/>
      <w:r w:rsidRPr="00384243">
        <w:rPr>
          <w:rFonts w:ascii="Times New Roman" w:hAnsi="Times New Roman" w:cs="Times New Roman"/>
          <w:sz w:val="24"/>
          <w:szCs w:val="24"/>
        </w:rPr>
        <w:t>второстепенной</w:t>
      </w:r>
      <w:proofErr w:type="gramEnd"/>
      <w:r w:rsidRPr="00384243">
        <w:rPr>
          <w:rFonts w:ascii="Times New Roman" w:hAnsi="Times New Roman" w:cs="Times New Roman"/>
          <w:sz w:val="24"/>
          <w:szCs w:val="24"/>
        </w:rPr>
        <w:t xml:space="preserve">; выявлять наиболее значимые факты; определять свое отношение к ним, извлекать из </w:t>
      </w:r>
      <w:proofErr w:type="spellStart"/>
      <w:r w:rsidRPr="00384243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необходимую/интересующую информацию.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Чтение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Дальнейшее развитие всех основных видов чтения аутентичных текстов различных стилей: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 xml:space="preserve">публицистических, научно-популярных (в том числе страноведческих), художественных, прагматических, а также текстов из разных областей знания (с учетом </w:t>
      </w:r>
      <w:proofErr w:type="spellStart"/>
      <w:r w:rsidRPr="0038424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384243">
        <w:rPr>
          <w:rFonts w:ascii="Times New Roman" w:hAnsi="Times New Roman" w:cs="Times New Roman"/>
          <w:sz w:val="24"/>
          <w:szCs w:val="24"/>
        </w:rPr>
        <w:t xml:space="preserve"> связей):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- ознакомительного чтения -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lastRenderedPageBreak/>
        <w:t>- изучающего чтения - с целью полного и точного понимания информации прагматических текстов (инструкций, рецептов, статистических данных);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- просмотрового/поискового чтения - с целью выборочного понимания необходимой/интересующей информации из текста статьи, проспекта.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 xml:space="preserve">Развитие умений выделять основные факты, отделять главную информацию от второстепенной; предвосхищать возможные события; раскрывать причинно-следственные связи между фактами; понимать аргументацию </w:t>
      </w:r>
      <w:proofErr w:type="spellStart"/>
      <w:proofErr w:type="gramStart"/>
      <w:r w:rsidRPr="00384243">
        <w:rPr>
          <w:rFonts w:ascii="Times New Roman" w:hAnsi="Times New Roman" w:cs="Times New Roman"/>
          <w:sz w:val="24"/>
          <w:szCs w:val="24"/>
        </w:rPr>
        <w:t>аргументацию</w:t>
      </w:r>
      <w:proofErr w:type="spellEnd"/>
      <w:proofErr w:type="gramEnd"/>
      <w:r w:rsidRPr="00384243">
        <w:rPr>
          <w:rFonts w:ascii="Times New Roman" w:hAnsi="Times New Roman" w:cs="Times New Roman"/>
          <w:sz w:val="24"/>
          <w:szCs w:val="24"/>
        </w:rPr>
        <w:t>; извлекать необходимую/интересующую информацию; определять свое отношение к прочитанному.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Письменная речь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Развитие умений писать личное письмо, заполнять анкеты, формуляры различного вида;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- излагать сведения о себе в форме, принятой в стране/странах изучаемого языка (автобиография/резюме); составлять план, тезисы устного/письменного сообщения, в том числе на основе выписок из текста.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Языковые знания и навыки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Орфография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Совершенствование орфографических навыков, в том числе применительно к новому языковому материалу.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Произносительная сторона речи.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spellStart"/>
      <w:r w:rsidRPr="00384243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384243">
        <w:rPr>
          <w:rFonts w:ascii="Times New Roman" w:hAnsi="Times New Roman" w:cs="Times New Roman"/>
          <w:sz w:val="24"/>
          <w:szCs w:val="24"/>
        </w:rPr>
        <w:t>-произносительных навыков, в том числе применительно к новому языковому материалу.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Лексическая сторона речи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оценочной лексики, реплик-клише речевого этикета, отражающих особенности культуры страны/стран изучаемого языка.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Расширение потенциального словаря за счет овладения новыми словообразовательными моделями, интернациональной лексикой.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Развитие соответствующих лексических навыков.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Грамматическая сторона речи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 xml:space="preserve">Расширение объема значений изученных грамматических явлений: </w:t>
      </w:r>
      <w:proofErr w:type="spellStart"/>
      <w:proofErr w:type="gramStart"/>
      <w:r w:rsidRPr="00384243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384243">
        <w:rPr>
          <w:rFonts w:ascii="Times New Roman" w:hAnsi="Times New Roman" w:cs="Times New Roman"/>
          <w:sz w:val="24"/>
          <w:szCs w:val="24"/>
        </w:rPr>
        <w:t>-временных</w:t>
      </w:r>
      <w:proofErr w:type="gramEnd"/>
      <w:r w:rsidRPr="00384243">
        <w:rPr>
          <w:rFonts w:ascii="Times New Roman" w:hAnsi="Times New Roman" w:cs="Times New Roman"/>
          <w:sz w:val="24"/>
          <w:szCs w:val="24"/>
        </w:rPr>
        <w:t>, неличных и неопределенно-личных форм глагола, форм условного наклонения, объема использования косвенной речи (косвенного вопроса, приказания/побуждения).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lastRenderedPageBreak/>
        <w:t>Согласование времен. Развитие соответствующих грамматических навыков. Систематизация изученного грамматического материала.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Социокультурные знания и умения.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 xml:space="preserve"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числе </w:t>
      </w:r>
      <w:proofErr w:type="spellStart"/>
      <w:r w:rsidRPr="00384243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384243">
        <w:rPr>
          <w:rFonts w:ascii="Times New Roman" w:hAnsi="Times New Roman" w:cs="Times New Roman"/>
          <w:sz w:val="24"/>
          <w:szCs w:val="24"/>
        </w:rPr>
        <w:t xml:space="preserve"> характера.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Компенсаторные умения.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243">
        <w:rPr>
          <w:rFonts w:ascii="Times New Roman" w:hAnsi="Times New Roman" w:cs="Times New Roman"/>
          <w:sz w:val="24"/>
          <w:szCs w:val="24"/>
        </w:rPr>
        <w:t xml:space="preserve">Совершенствование умений: пользоваться языковой и контекстуальной догадкой при чтении и </w:t>
      </w:r>
      <w:proofErr w:type="spellStart"/>
      <w:r w:rsidRPr="00384243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384243">
        <w:rPr>
          <w:rFonts w:ascii="Times New Roman" w:hAnsi="Times New Roman" w:cs="Times New Roman"/>
          <w:sz w:val="24"/>
          <w:szCs w:val="24"/>
        </w:rPr>
        <w:t>; прогнозировать содержание текста по заголовку/началу текста, 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общения.</w:t>
      </w:r>
      <w:proofErr w:type="gramEnd"/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Учебно-познавательные умения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 xml:space="preserve">Дальнейшее развитие общих учебных умений, связанных с приемами самостоятельного приобретения знаний: использовать </w:t>
      </w:r>
      <w:proofErr w:type="gramStart"/>
      <w:r w:rsidRPr="00384243">
        <w:rPr>
          <w:rFonts w:ascii="Times New Roman" w:hAnsi="Times New Roman" w:cs="Times New Roman"/>
          <w:sz w:val="24"/>
          <w:szCs w:val="24"/>
        </w:rPr>
        <w:t>двуязычный</w:t>
      </w:r>
      <w:proofErr w:type="gramEnd"/>
      <w:r w:rsidRPr="00384243">
        <w:rPr>
          <w:rFonts w:ascii="Times New Roman" w:hAnsi="Times New Roman" w:cs="Times New Roman"/>
          <w:sz w:val="24"/>
          <w:szCs w:val="24"/>
        </w:rPr>
        <w:t xml:space="preserve"> и одноязычный словари и другую справочную литературу, ориентироваться в иноязычном письменном и </w:t>
      </w:r>
      <w:proofErr w:type="spellStart"/>
      <w:r w:rsidRPr="00384243">
        <w:rPr>
          <w:rFonts w:ascii="Times New Roman" w:hAnsi="Times New Roman" w:cs="Times New Roman"/>
          <w:sz w:val="24"/>
          <w:szCs w:val="24"/>
        </w:rPr>
        <w:t>аудиотексте</w:t>
      </w:r>
      <w:proofErr w:type="spellEnd"/>
      <w:r w:rsidRPr="00384243">
        <w:rPr>
          <w:rFonts w:ascii="Times New Roman" w:hAnsi="Times New Roman" w:cs="Times New Roman"/>
          <w:sz w:val="24"/>
          <w:szCs w:val="24"/>
        </w:rPr>
        <w:t>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:rsid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Развитие специальных учебных умений: интерпретировать языковые средства, отражающие особенности иной культуры; использовать выборочный перевод для уточнения понимания иноязычного текста.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4243">
        <w:rPr>
          <w:rFonts w:ascii="Times New Roman" w:hAnsi="Times New Roman" w:cs="Times New Roman"/>
          <w:b/>
          <w:i/>
          <w:sz w:val="24"/>
          <w:szCs w:val="24"/>
        </w:rPr>
        <w:t>Содержание учебного предмета «Математика» (Базовый уровень) (Алгебра и начала анализа и Геометрия)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 xml:space="preserve">Изучение математики на уровне среднего общего образования направлено на достижение следующих </w:t>
      </w:r>
      <w:r w:rsidRPr="00384243">
        <w:rPr>
          <w:rFonts w:ascii="Times New Roman" w:hAnsi="Times New Roman" w:cs="Times New Roman"/>
          <w:bCs/>
          <w:iCs/>
          <w:sz w:val="24"/>
          <w:szCs w:val="24"/>
        </w:rPr>
        <w:t>целей: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- формирование 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- овладение языком математики в устной и письменной форме, математическими знаниями и умениями, необходимыми для изучения школьных естественнонаучных дисциплин, продолжения образования и освоения избранной специальности на современном уровне;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- развитие логического мышления, алгоритмической культуры, пространственного воображения, математического мышления и интуиции, творческих способностей, необходимых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lastRenderedPageBreak/>
        <w:t>- воспитание средствами математики культуры личности через знакомство с историей развития математики, эволюцией математических идей; понимания значимости математики для научно-технического прогресса.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4243">
        <w:rPr>
          <w:rFonts w:ascii="Times New Roman" w:hAnsi="Times New Roman" w:cs="Times New Roman"/>
          <w:b/>
          <w:bCs/>
          <w:sz w:val="24"/>
          <w:szCs w:val="24"/>
        </w:rPr>
        <w:t>Содержание основных образовательных программ по математике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Алгебра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Числовые и буквенные выражения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Делимость целых чисел. Деление с остатком. Решение задач с целочисленными неизвестными.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Комплексные числа. Геометрическая интерпретация комплексных чисел. Действительная и мнимая часть, модуль и аргумент комплексного числа. Алгебраическая и тригонометрическая формы записи комплексных чисел. Арифметические действия над комплексными числами в разных формах записи. Комплексно сопряженные числа. Возведение в натуральную степень (формула Муавра). Основная теорема алгебры.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Многочлены от одной переменной. Делимость многочленов. Деление многочленов с остатком. Рациональные корни многочленов с целыми коэффициентами. Схема Горнера. Теорема Безу. Число корней многочлена. Многочлены от двух переменных. Формулы сокращенного умножения для старших степеней. Бином Ньютона. Многочлены от многих переменных, симметрические многочлены.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Корень степени n &gt; 1 и его свойства. Степень с рациональным показателем и ее свойства.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Понятие о степени с действительным показателем. Свойства степени с действительным показателем.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Логарифм числа. Основное логарифмическое тождество. Логарифм произведения, частного, степени; переход к новому основанию. Десятичный и натуральный логарифмы, число е.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Преобразования выражений, включающих арифметические операции, а также операции возведения в степень и логарифмирования.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Тригонометрия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Синус, косинус и тангенс суммы и разности двух углов. Синус и косинус двойного угла. 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аргумента.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Преобразования тригонометрических выражений.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lastRenderedPageBreak/>
        <w:t>Простейшие тригонометрические уравнения. Решения тригонометрических уравнений.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Простейшие тригонометрические неравенства.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Арксинус, арккосинус, арктангенс, арккотангенс числа.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Функции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Выпуклость функции. Графическая интерпретация. Примеры функциональных зависимостей в реальных процессах и явлениях.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Сложная функция (композиция функций). Взаимно обратные функции. Область определения и область значений обратной функции. График обратной функции. Нахождение функции, обратной данной.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Степенная функция с натуральным показателем, ее свойства и график. Вертикальные и горизонтальные асимптоты. Графики дробно-линейных функций.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Тригонометрические функции, их свойства и графики, периодичность, основной период.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Обратные тригонометрические функции, их свойства и графики.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Показательная функция (экспонента), ее свойства и график.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Логарифмическая функция, ее свойства и график.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y = x, растяжение и сжатие вдоль осей координат.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Начала математического анализа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Понятие о пределе последовательности. Существование предела монотонной ограниченной последовательности. Длина окружности и площадь круга как пределы последовательностей.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Бесконечно убывающая геометрическая прогрессия и ее сумма. Теоремы о пределах последовательностей. Переход к пределам в неравенствах.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Понятие о непрерывности функции. Основные теоремы о непрерывных функциях.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Понятие о пределе функции в точке. Поведение функций на бесконечности. Асимптоты.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Понятие о производной функции, физический и геометрический смысл производной.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 xml:space="preserve">Уравнение касательной к графику функции. Производные суммы, разности, произведения и частного. Производные основных элементарных функций. Производные сложной и обратной функций. Вторая производная. Применение производной к исследованию функций и построению графиков. Использование производных при решении уравнений и неравенств, </w:t>
      </w:r>
      <w:r w:rsidRPr="00384243">
        <w:rPr>
          <w:rFonts w:ascii="Times New Roman" w:hAnsi="Times New Roman" w:cs="Times New Roman"/>
          <w:bCs/>
          <w:sz w:val="24"/>
          <w:szCs w:val="24"/>
        </w:rPr>
        <w:lastRenderedPageBreak/>
        <w:t>текстовых, физических и геометрических задач, нахождении наибольших и наименьших значений.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Площадь криволинейной трапеции. Понятие об определенном интеграле. Первообразная.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84243">
        <w:rPr>
          <w:rFonts w:ascii="Times New Roman" w:hAnsi="Times New Roman" w:cs="Times New Roman"/>
          <w:bCs/>
          <w:sz w:val="24"/>
          <w:szCs w:val="24"/>
        </w:rPr>
        <w:t>Первообразные</w:t>
      </w:r>
      <w:proofErr w:type="gramEnd"/>
      <w:r w:rsidRPr="00384243">
        <w:rPr>
          <w:rFonts w:ascii="Times New Roman" w:hAnsi="Times New Roman" w:cs="Times New Roman"/>
          <w:bCs/>
          <w:sz w:val="24"/>
          <w:szCs w:val="24"/>
        </w:rPr>
        <w:t xml:space="preserve"> элементарных функций. Правила вычисления </w:t>
      </w:r>
      <w:proofErr w:type="gramStart"/>
      <w:r w:rsidRPr="00384243">
        <w:rPr>
          <w:rFonts w:ascii="Times New Roman" w:hAnsi="Times New Roman" w:cs="Times New Roman"/>
          <w:bCs/>
          <w:sz w:val="24"/>
          <w:szCs w:val="24"/>
        </w:rPr>
        <w:t>первообразных</w:t>
      </w:r>
      <w:proofErr w:type="gramEnd"/>
      <w:r w:rsidRPr="00384243">
        <w:rPr>
          <w:rFonts w:ascii="Times New Roman" w:hAnsi="Times New Roman" w:cs="Times New Roman"/>
          <w:bCs/>
          <w:sz w:val="24"/>
          <w:szCs w:val="24"/>
        </w:rPr>
        <w:t>. Формула Ньютона - Лейбница.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 xml:space="preserve">Примеры использования производной для нахождения наилучшего решения в </w:t>
      </w:r>
      <w:proofErr w:type="gramStart"/>
      <w:r w:rsidRPr="00384243">
        <w:rPr>
          <w:rFonts w:ascii="Times New Roman" w:hAnsi="Times New Roman" w:cs="Times New Roman"/>
          <w:bCs/>
          <w:sz w:val="24"/>
          <w:szCs w:val="24"/>
        </w:rPr>
        <w:t>прикладных</w:t>
      </w:r>
      <w:proofErr w:type="gramEnd"/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84243">
        <w:rPr>
          <w:rFonts w:ascii="Times New Roman" w:hAnsi="Times New Roman" w:cs="Times New Roman"/>
          <w:bCs/>
          <w:sz w:val="24"/>
          <w:szCs w:val="24"/>
        </w:rPr>
        <w:t>задачах</w:t>
      </w:r>
      <w:proofErr w:type="gramEnd"/>
      <w:r w:rsidRPr="00384243">
        <w:rPr>
          <w:rFonts w:ascii="Times New Roman" w:hAnsi="Times New Roman" w:cs="Times New Roman"/>
          <w:bCs/>
          <w:sz w:val="24"/>
          <w:szCs w:val="24"/>
        </w:rPr>
        <w:t>. Нахождение скорости для процесса, заданного формулой или графиком. Примеры применения интеграла в физике и геометрии. Вторая производная и ее физический смысл.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Уравнения и неравенства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Решение рациональных, показательных, логарифмических и тригонометрических уравнений и неравенств. Решение иррациональных уравнений и неравенств.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систем уравнений с двумя неизвестными (простейшие типы). Решение систем неравенств с одной переменной.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Доказательства неравенств. Неравенство о среднем арифметическом и среднем геометрическом двух чисел.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</w:r>
      <w:proofErr w:type="gramStart"/>
      <w:r w:rsidRPr="00384243">
        <w:rPr>
          <w:rFonts w:ascii="Times New Roman" w:hAnsi="Times New Roman" w:cs="Times New Roman"/>
          <w:bCs/>
          <w:sz w:val="24"/>
          <w:szCs w:val="24"/>
        </w:rPr>
        <w:t>ств с дв</w:t>
      </w:r>
      <w:proofErr w:type="gramEnd"/>
      <w:r w:rsidRPr="00384243">
        <w:rPr>
          <w:rFonts w:ascii="Times New Roman" w:hAnsi="Times New Roman" w:cs="Times New Roman"/>
          <w:bCs/>
          <w:sz w:val="24"/>
          <w:szCs w:val="24"/>
        </w:rPr>
        <w:t>умя переменными и их систем.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Элементы комбинаторики, статистики и теории вероятностей Табличное и графическое представление данных. Числовые характеристики рядов данных.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Поочередный и одновременный выбор нескольких элементов из конечного множества.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событий.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Вероятность и статистическая частота наступления события.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Геометрия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Геометрия на плоскости.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Свойство биссектрисы угла треугольника. Решение треугольников. Вычисление биссектрис, медиан, высот, радиусов вписанной и описанной окружностей. Формулы площади треугольника: формула Герона, выражение площади </w:t>
      </w:r>
      <w:proofErr w:type="gramStart"/>
      <w:r w:rsidRPr="00384243">
        <w:rPr>
          <w:rFonts w:ascii="Times New Roman" w:hAnsi="Times New Roman" w:cs="Times New Roman"/>
          <w:bCs/>
          <w:sz w:val="24"/>
          <w:szCs w:val="24"/>
        </w:rPr>
        <w:t>треугольника</w:t>
      </w:r>
      <w:proofErr w:type="gramEnd"/>
      <w:r w:rsidRPr="00384243">
        <w:rPr>
          <w:rFonts w:ascii="Times New Roman" w:hAnsi="Times New Roman" w:cs="Times New Roman"/>
          <w:bCs/>
          <w:sz w:val="24"/>
          <w:szCs w:val="24"/>
        </w:rPr>
        <w:t xml:space="preserve"> через радиус вписанной и описанной окружностей.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Вычисление углов с вершиной внутри и вне круга, угла между хордой и касательной.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Теорема о произведении отрезков хорд. Теорема о касательной и секущей. Теорема о сумме квадратов сторон и диагоналей параллелограмма.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Вписанные и описанные многоугольники. Свойства и признаки вписанных и описанных четырехугольников.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Геометрические места точек.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Решение задач с помощью геометрических преобразований и геометрических мест.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 xml:space="preserve">Теорема </w:t>
      </w:r>
      <w:proofErr w:type="spellStart"/>
      <w:r w:rsidRPr="00384243">
        <w:rPr>
          <w:rFonts w:ascii="Times New Roman" w:hAnsi="Times New Roman" w:cs="Times New Roman"/>
          <w:bCs/>
          <w:sz w:val="24"/>
          <w:szCs w:val="24"/>
        </w:rPr>
        <w:t>Чевы</w:t>
      </w:r>
      <w:proofErr w:type="spellEnd"/>
      <w:r w:rsidRPr="00384243">
        <w:rPr>
          <w:rFonts w:ascii="Times New Roman" w:hAnsi="Times New Roman" w:cs="Times New Roman"/>
          <w:bCs/>
          <w:sz w:val="24"/>
          <w:szCs w:val="24"/>
        </w:rPr>
        <w:t xml:space="preserve"> и теорема </w:t>
      </w:r>
      <w:proofErr w:type="spellStart"/>
      <w:r w:rsidRPr="00384243">
        <w:rPr>
          <w:rFonts w:ascii="Times New Roman" w:hAnsi="Times New Roman" w:cs="Times New Roman"/>
          <w:bCs/>
          <w:sz w:val="24"/>
          <w:szCs w:val="24"/>
        </w:rPr>
        <w:t>Менелая</w:t>
      </w:r>
      <w:proofErr w:type="spellEnd"/>
      <w:r w:rsidRPr="00384243">
        <w:rPr>
          <w:rFonts w:ascii="Times New Roman" w:hAnsi="Times New Roman" w:cs="Times New Roman"/>
          <w:bCs/>
          <w:sz w:val="24"/>
          <w:szCs w:val="24"/>
        </w:rPr>
        <w:t>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Эллипс, гипербола, парабола как геометрические места точек.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Неразрешимость классических задач на построение.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Прямые и плоскости в пространстве. Основные понятия стереометрии (точка, прямая, плоскость, пространство). Понятие об аксиоматическом способе построения геометрии.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 xml:space="preserve">Пересекающиеся, параллельные и скрещивающиеся прямые. Угол между </w:t>
      </w:r>
      <w:proofErr w:type="gramStart"/>
      <w:r w:rsidRPr="00384243">
        <w:rPr>
          <w:rFonts w:ascii="Times New Roman" w:hAnsi="Times New Roman" w:cs="Times New Roman"/>
          <w:bCs/>
          <w:sz w:val="24"/>
          <w:szCs w:val="24"/>
        </w:rPr>
        <w:t>прямыми</w:t>
      </w:r>
      <w:proofErr w:type="gramEnd"/>
      <w:r w:rsidRPr="00384243">
        <w:rPr>
          <w:rFonts w:ascii="Times New Roman" w:hAnsi="Times New Roman" w:cs="Times New Roman"/>
          <w:bCs/>
          <w:sz w:val="24"/>
          <w:szCs w:val="24"/>
        </w:rPr>
        <w:t xml:space="preserve"> в пространстве. Перпендикулярность </w:t>
      </w:r>
      <w:proofErr w:type="gramStart"/>
      <w:r w:rsidRPr="00384243">
        <w:rPr>
          <w:rFonts w:ascii="Times New Roman" w:hAnsi="Times New Roman" w:cs="Times New Roman"/>
          <w:bCs/>
          <w:sz w:val="24"/>
          <w:szCs w:val="24"/>
        </w:rPr>
        <w:t>прямых</w:t>
      </w:r>
      <w:proofErr w:type="gramEnd"/>
      <w:r w:rsidRPr="00384243">
        <w:rPr>
          <w:rFonts w:ascii="Times New Roman" w:hAnsi="Times New Roman" w:cs="Times New Roman"/>
          <w:bCs/>
          <w:sz w:val="24"/>
          <w:szCs w:val="24"/>
        </w:rPr>
        <w:t>. Параллельность и перпендикулярность прямой и плоскости, признаки и свойства. Теорема о трех перпендикулярах. Перпендикуляр и наклонная к плоскости. Угол между прямой и плоскостью.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Параллельность плоскостей, перпендикулярность плоскостей, признаки и свойства.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Двугранный угол, линейный угол двугранного угла.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 xml:space="preserve">Расстояния от точки до плоскости. Расстояние </w:t>
      </w:r>
      <w:proofErr w:type="gramStart"/>
      <w:r w:rsidRPr="00384243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Pr="00384243">
        <w:rPr>
          <w:rFonts w:ascii="Times New Roman" w:hAnsi="Times New Roman" w:cs="Times New Roman"/>
          <w:bCs/>
          <w:sz w:val="24"/>
          <w:szCs w:val="24"/>
        </w:rPr>
        <w:t xml:space="preserve"> прямой до плоскости. Расстояние </w:t>
      </w:r>
      <w:proofErr w:type="gramStart"/>
      <w:r w:rsidRPr="00384243">
        <w:rPr>
          <w:rFonts w:ascii="Times New Roman" w:hAnsi="Times New Roman" w:cs="Times New Roman"/>
          <w:bCs/>
          <w:sz w:val="24"/>
          <w:szCs w:val="24"/>
        </w:rPr>
        <w:t>между</w:t>
      </w:r>
      <w:proofErr w:type="gramEnd"/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 xml:space="preserve">параллельными плоскостями. Расстояние между </w:t>
      </w:r>
      <w:proofErr w:type="gramStart"/>
      <w:r w:rsidRPr="00384243">
        <w:rPr>
          <w:rFonts w:ascii="Times New Roman" w:hAnsi="Times New Roman" w:cs="Times New Roman"/>
          <w:bCs/>
          <w:sz w:val="24"/>
          <w:szCs w:val="24"/>
        </w:rPr>
        <w:t>скрещивающимися</w:t>
      </w:r>
      <w:proofErr w:type="gramEnd"/>
      <w:r w:rsidRPr="00384243">
        <w:rPr>
          <w:rFonts w:ascii="Times New Roman" w:hAnsi="Times New Roman" w:cs="Times New Roman"/>
          <w:bCs/>
          <w:sz w:val="24"/>
          <w:szCs w:val="24"/>
        </w:rPr>
        <w:t xml:space="preserve"> прямыми.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Параллельное проектирование. Ортогональное проектирование. Площадь ортогональной проекции многоугольника. Изображение пространственных фигур. Центральное проектирование.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Многогранники. Вершины, ребра, грани многогранника. Развертка. Многогранные углы. Выпуклые многогранники. Теорема Эйлера.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Призма, ее основания, боковые ребра, высота, боковая поверхность. Прямая и наклонная призма. Правильная призма. Параллелепипед. Куб.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Пирамида, ее основание, боковые ребра, высота, боковая поверхность. Треугольная пирамида.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Правильная пирамида. Усеченная пирамида.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Симметрии в кубе, в параллелепипеде, в призме и пирамиде.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lastRenderedPageBreak/>
        <w:t>Сечения многогранников. Построение сечений.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Представление о правильных многогранниках (тетраэдр, куб, октаэдр, додекаэдр и икосаэдр).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Тела и поверхности вращения. Цилиндр и конус. Усеченный конус. Основание, высота, боковая поверхность, образующая, развертка. Осевые сечения и сечения параллельные основанию.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Шар и сфера, их сечения. Эллипс, гипербола, парабола как сечения конуса. Касательная плоскость к сфере. Сфера, вписанная в многогранник, сфера, описанная около многогранника.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Цилиндрические и конические поверхности.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Объемы тел и площади их поверхностей. Понятие об объеме тела. Отношение объемов подобных тел.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Формулы объема куба,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Координаты и векторы. Декартовы координаты в пространстве. Формула расстояния между двумя точками. Уравнения сферы и плоскости. Формула расстояния от точки до плоскости.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243">
        <w:rPr>
          <w:rFonts w:ascii="Times New Roman" w:hAnsi="Times New Roman" w:cs="Times New Roman"/>
          <w:bCs/>
          <w:sz w:val="24"/>
          <w:szCs w:val="24"/>
        </w:rPr>
        <w:t>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384243" w:rsidRDefault="00384243" w:rsidP="00384243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4243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учебного предмета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384243">
        <w:rPr>
          <w:rFonts w:ascii="Times New Roman" w:hAnsi="Times New Roman" w:cs="Times New Roman"/>
          <w:b/>
          <w:i/>
          <w:sz w:val="24"/>
          <w:szCs w:val="24"/>
        </w:rPr>
        <w:t xml:space="preserve">Информатика и </w:t>
      </w:r>
      <w:r>
        <w:rPr>
          <w:rFonts w:ascii="Times New Roman" w:hAnsi="Times New Roman" w:cs="Times New Roman"/>
          <w:b/>
          <w:i/>
          <w:sz w:val="24"/>
          <w:szCs w:val="24"/>
        </w:rPr>
        <w:t>ИКТ</w:t>
      </w:r>
      <w:r w:rsidRPr="00384243">
        <w:rPr>
          <w:rFonts w:ascii="Times New Roman" w:hAnsi="Times New Roman" w:cs="Times New Roman"/>
          <w:b/>
          <w:i/>
          <w:sz w:val="24"/>
          <w:szCs w:val="24"/>
        </w:rPr>
        <w:t>» (Базовый уровень)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Изучение информатики и информационно-коммуникационных технологий на уровне среднего общего образования направлено на достижение следующих целей: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-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- воспитание ответственного отношения к соблюдению этических и правовых норм информационной деятельности;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lastRenderedPageBreak/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243">
        <w:rPr>
          <w:rFonts w:ascii="Times New Roman" w:hAnsi="Times New Roman" w:cs="Times New Roman"/>
          <w:b/>
          <w:sz w:val="24"/>
          <w:szCs w:val="24"/>
        </w:rPr>
        <w:t>Содержание основных образовательных программ по информатике и ИКТ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Базовые понятия информатики и информационных технологий.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Информация и информационные процессы.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Системы, образованные взаимодействующими элементами, состояния элементов, обмен информацией между элементами, сигналы. Классификация информационных процессов. Выбор способа представления информации в соответствии с поставленной задачей. Универсальность дискретного (цифрового) представления информации. Двоичное представление информации.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Поиск и систематизация информации. Хранение информации; выбор способа хранения информации.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Передача информации в социальных, биологических и технических системах.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Преобразование информации на основе формальных правил. Алгоритмизация как необходимое условие его автоматизации.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Особенности запоминания, обработки и передачи информации человеком. Организация личной информационной среды. Защита информации.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Использование основных методов информатики и средств ИКТ при анализе процессов в обществе, природе и технике.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Информационные модели и системы.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Информационные (нематериальные) модели. Использование информационных моделей в учебной и познавательной деятельности.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Назначение и виды информационных моделей. Формализация задач из различных предметных областей. Структурирование данных. Построение информационной модели для решения поставленной задачи.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Оценка адекватности модели объекту и целям моделирования (на примерах задач различных предметных областей).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Компьютер как средство автоматизации информационных процессов.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Аппаратное и программное обеспечение компьютера. Архитектуры современных компьютеров. Многообразие операционных систем.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Выбор конфигурации компьютера в зависимости от решаемой задачи.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Программные средства создания информационных объектов, организация личного информационного пространства, защиты информации.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Программные и аппаратные средства в различных видах профессиональной деятельности.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lastRenderedPageBreak/>
        <w:t>Средства и технологии создания и преобразования информационных объектов 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представление информации.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Динамические (электронные) таблицы как информационные объекты. Средства и технологии работы с таблицами. Назначение и принципы работы электронных таблиц. Основные способы представления математических зависимостей между данными. Использование электронных таблиц для обработки числовых данных (на примере задач из различных предметных областей).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Базы данных. Системы управления базами данных. Создание, ведение и использование баз данных при решении учебных и практических задач.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Средства и технологии обмена информацией с помощью компьютерных сетей (сетевые технологии).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Локальные и глобальные компьютерные сети. Аппаратные и программные средства организации компьютерных сетей. Поисковые информационные системы. Организация поиска информации. Описание объекта для его последующего поиска.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Основы социальной информатики.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Основные этапы становления информационного общества. Этические и правовые нормы информационной деятельности человека.</w:t>
      </w:r>
    </w:p>
    <w:p w:rsidR="00384243" w:rsidRDefault="00384243" w:rsidP="00384243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4243">
        <w:rPr>
          <w:rFonts w:ascii="Times New Roman" w:hAnsi="Times New Roman" w:cs="Times New Roman"/>
          <w:b/>
          <w:i/>
          <w:sz w:val="24"/>
          <w:szCs w:val="24"/>
        </w:rPr>
        <w:t>Содержание учебного предмета История (Базовый уровень)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Изучение истории на уровне среднего общего образования направлено на достижение следующих целей: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384243">
        <w:rPr>
          <w:rFonts w:ascii="Times New Roman" w:hAnsi="Times New Roman" w:cs="Times New Roman"/>
          <w:sz w:val="24"/>
          <w:szCs w:val="24"/>
        </w:rPr>
        <w:t>этнонациональных</w:t>
      </w:r>
      <w:proofErr w:type="spellEnd"/>
      <w:r w:rsidRPr="00384243">
        <w:rPr>
          <w:rFonts w:ascii="Times New Roman" w:hAnsi="Times New Roman" w:cs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lastRenderedPageBreak/>
        <w:t>- овладение умениями и навыками поиска, систематизации и комплексного анализа исторической информации;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243">
        <w:rPr>
          <w:rFonts w:ascii="Times New Roman" w:hAnsi="Times New Roman" w:cs="Times New Roman"/>
          <w:b/>
          <w:sz w:val="24"/>
          <w:szCs w:val="24"/>
        </w:rPr>
        <w:t>Содержание основных образовательных программ по истории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243">
        <w:rPr>
          <w:rFonts w:ascii="Times New Roman" w:hAnsi="Times New Roman" w:cs="Times New Roman"/>
          <w:sz w:val="24"/>
          <w:szCs w:val="24"/>
        </w:rPr>
        <w:t>От Новой к Новейшей истории: пути развития индустриального общества.</w:t>
      </w:r>
      <w:proofErr w:type="gramEnd"/>
      <w:r w:rsidRPr="00384243">
        <w:rPr>
          <w:rFonts w:ascii="Times New Roman" w:hAnsi="Times New Roman" w:cs="Times New Roman"/>
          <w:sz w:val="24"/>
          <w:szCs w:val="24"/>
        </w:rPr>
        <w:t xml:space="preserve"> Научно-технический прогресс в конце XIX - последней трети XX вв. Проблема периодизации НТР. Циклы экономического развития стран Запада в конце XIX - середине XX вв. От монополистического капитализма к смешанной экономике. Эволюция собственности, трудовых отношений и предпринимательства. Изменение социальной структуры индустриального общества.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Кризис классических идеологий на рубеже XIX - XX вв. и поиск новых моделей общественного развития. Социальный либерализм, социал-демократия, христианская демократия.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Демократизация общественно-политической жизни и развитие правового государства.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Молодежное, антивоенное, экологическое, феминистское движения. Проблема политического терроризма.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Системный кризис индустриального общества на рубеже 1960-х - 1970-х гг.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Модели ускоренной модернизации в XX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243">
        <w:rPr>
          <w:rFonts w:ascii="Times New Roman" w:hAnsi="Times New Roman" w:cs="Times New Roman"/>
          <w:sz w:val="24"/>
          <w:szCs w:val="24"/>
        </w:rPr>
        <w:t xml:space="preserve">в. Историческая природа тоталитаризма и авторитаризма новейшего времени. </w:t>
      </w:r>
      <w:proofErr w:type="spellStart"/>
      <w:r w:rsidRPr="00384243">
        <w:rPr>
          <w:rFonts w:ascii="Times New Roman" w:hAnsi="Times New Roman" w:cs="Times New Roman"/>
          <w:sz w:val="24"/>
          <w:szCs w:val="24"/>
        </w:rPr>
        <w:t>Маргинализация</w:t>
      </w:r>
      <w:proofErr w:type="spellEnd"/>
      <w:r w:rsidRPr="00384243">
        <w:rPr>
          <w:rFonts w:ascii="Times New Roman" w:hAnsi="Times New Roman" w:cs="Times New Roman"/>
          <w:sz w:val="24"/>
          <w:szCs w:val="24"/>
        </w:rPr>
        <w:t xml:space="preserve"> общества в условиях ускоренной модернизации. Политическая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«Новые индустриальные страны» Латинской Америки и Юго-Восточной Азии: Авторитаризм и демократия в политической жизни, экономические реформы. Национально-освободительные движения и региональные особенности процесса модернизации в странах Азии и Африки.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Основные этапы развития системы международных отношений в конце XIX - середине XX вв.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243">
        <w:rPr>
          <w:rFonts w:ascii="Times New Roman" w:hAnsi="Times New Roman" w:cs="Times New Roman"/>
          <w:sz w:val="24"/>
          <w:szCs w:val="24"/>
        </w:rPr>
        <w:t>Мировые войны в истории человечества: социально-психологические, демографические, экономические и политические причины и последствия.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 xml:space="preserve">Общественное сознание и духовная культура в период Новейшей истории. Формирование неклассической научной картины мира. Мировоззренческие основы реализма и модернизма. </w:t>
      </w:r>
      <w:proofErr w:type="spellStart"/>
      <w:r w:rsidRPr="00384243">
        <w:rPr>
          <w:rFonts w:ascii="Times New Roman" w:hAnsi="Times New Roman" w:cs="Times New Roman"/>
          <w:sz w:val="24"/>
          <w:szCs w:val="24"/>
        </w:rPr>
        <w:t>Технократизм</w:t>
      </w:r>
      <w:proofErr w:type="spellEnd"/>
      <w:r w:rsidRPr="00384243">
        <w:rPr>
          <w:rFonts w:ascii="Times New Roman" w:hAnsi="Times New Roman" w:cs="Times New Roman"/>
          <w:sz w:val="24"/>
          <w:szCs w:val="24"/>
        </w:rPr>
        <w:t xml:space="preserve"> и иррационализм в общественном сознании XX в.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lastRenderedPageBreak/>
        <w:t>Человечество на этапе перехода к информационному обществу.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Дискуссия о постиндустриальной стадии общественного развития. Информационная революция и становление информационного общества. Собственность, труд и творчество в информационном обществе. Особенности современных социально-экономических процессов в странах Запада и Востока. Глобализация общественного развития на рубеже XX - XXI вв.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Интернационализация экономики и формирование единог</w:t>
      </w:r>
      <w:r>
        <w:rPr>
          <w:rFonts w:ascii="Times New Roman" w:hAnsi="Times New Roman" w:cs="Times New Roman"/>
          <w:sz w:val="24"/>
          <w:szCs w:val="24"/>
        </w:rPr>
        <w:t xml:space="preserve">о информационного пространства. </w:t>
      </w:r>
      <w:r w:rsidRPr="00384243">
        <w:rPr>
          <w:rFonts w:ascii="Times New Roman" w:hAnsi="Times New Roman" w:cs="Times New Roman"/>
          <w:sz w:val="24"/>
          <w:szCs w:val="24"/>
        </w:rPr>
        <w:t>Интеграционные и дезинтеграционные процессы в современном мире.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Кризис политической идеологии на рубеже XX - XXI вв. «</w:t>
      </w:r>
      <w:proofErr w:type="spellStart"/>
      <w:r w:rsidRPr="00384243">
        <w:rPr>
          <w:rFonts w:ascii="Times New Roman" w:hAnsi="Times New Roman" w:cs="Times New Roman"/>
          <w:sz w:val="24"/>
          <w:szCs w:val="24"/>
        </w:rPr>
        <w:t>Неоконсервативная</w:t>
      </w:r>
      <w:proofErr w:type="spellEnd"/>
      <w:r w:rsidRPr="00384243">
        <w:rPr>
          <w:rFonts w:ascii="Times New Roman" w:hAnsi="Times New Roman" w:cs="Times New Roman"/>
          <w:sz w:val="24"/>
          <w:szCs w:val="24"/>
        </w:rPr>
        <w:t xml:space="preserve"> революция».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 xml:space="preserve">Современная идеология «третьего пути». Антиглобализм. Религия и церковь в современной общественной жизни. Экуменизм. Причины возрождения религиозного фундаментализма и националистического экстремизма </w:t>
      </w:r>
      <w:proofErr w:type="gramStart"/>
      <w:r w:rsidRPr="00384243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384243">
        <w:rPr>
          <w:rFonts w:ascii="Times New Roman" w:hAnsi="Times New Roman" w:cs="Times New Roman"/>
          <w:sz w:val="24"/>
          <w:szCs w:val="24"/>
        </w:rPr>
        <w:t xml:space="preserve"> XXI в.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Особенности духовной жизни современного общества. Изменения в научной картине мира.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Мировоззренческие основы постмодернизма</w:t>
      </w:r>
      <w:proofErr w:type="gramStart"/>
      <w:r w:rsidRPr="003842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42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424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84243">
        <w:rPr>
          <w:rFonts w:ascii="Times New Roman" w:hAnsi="Times New Roman" w:cs="Times New Roman"/>
          <w:sz w:val="24"/>
          <w:szCs w:val="24"/>
        </w:rPr>
        <w:t>оль элитарной и массовой культуры в информационном обществе.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Российский монополистический капитализм и его особенности. Роль государства в экономической жизни страны. Реформы С.Ю. Витте. Аграрная реформа П.А. Столыпина. Нарастание экономических и социальных противоречий в условиях форсированной модернизации.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Идейные течения, политические партии и общественные движения в России на рубеже веков.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Революция 1905 - 1907 гг. становление российского парламентаризма.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Духовная жизнь российского общества во второй половине XIX - начале XX вв. Развитие системы образования, научные достижения российских ученых.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«Восточный вопрос» во внешней политике Российской империи. Россия в системе военно-политических союзов на рубеже XIX - XX вв. Русско-японская война.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Россия в Первой мировой войне. Влияние войны на российское общество.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Революция и Гражданская война в России.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Революция 1917 г. Временное правительство и Советы. Тактика политических партий.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Провозглашение и утверждение Советской власти. Учредительное собрание. Брестский мир.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Формирование однопартийной системы.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lastRenderedPageBreak/>
        <w:t>Гражданская война и иностранная интервенция. Политические программы участвующих сторон. Политика «военного коммунизма». «Белый» и «Красный» террор. Российская эмиграция.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Переход к новой экономической политике.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СССР в 1922 - 1991 гг.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Образование СССР. Выбор путей объединения. Национально-государственное строительство.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Партийные дискуссии о путях социалистической модернизации общества. Концепция построения социализма в отдельно взятой стране. Культ личности И.В. Сталина. Массовые репрессии. Конституция 1936 г.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Причины свертывания новой экономической политики. Индустриализация. Коллективизация.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«Культурная революция». Создание советской системы образования. Идеологические основы советского общества.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Дипломатическое признание СССР. Внешнеполитическая стратегия СССР между мировыми войнами.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Великая Отечественная война. Основные этапы военных действий. Советское военное искусство. Героизм советских людей в годы войны. Партизанское движение. Тыл в годы войны.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Идеология и культура в годы войны. СССР в антигитлеровской коалиции. Роль СССР во Второй мировой войне.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Восстановление хозяйства. Идеологические кампании конца 1940-х гг. Складывание мировой социалистической системы. «Холодная война» и ее влияние на экономику и внешнюю политику страны. Овладение СССР ракетно-ядерным оружием.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Попытки преодоления культа личности. XX съезд КПСС. Экономические реформы 1950-х - 1960-х гг., причины их неудач. Концепция построения коммунизма. Теория развитого социализма.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Конституция 1977 г. диссидентское и правозащитное движение.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Особенности развития советской культуры в 1950 - 1980 гг. «Застой». Попытки модернизации советского общества в условиях замедления темпов экономического роста.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Политика перестройки и гласности. Формирование многопартийности. Кризис коммунистической идеологии. Межнациональные конфликты.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СССР в глобальных и региональных конфликтах второй половины XX в. Достижение военно-стратегического паритета СССР и США. Политика разрядки</w:t>
      </w:r>
      <w:proofErr w:type="gramStart"/>
      <w:r w:rsidRPr="003842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42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424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84243">
        <w:rPr>
          <w:rFonts w:ascii="Times New Roman" w:hAnsi="Times New Roman" w:cs="Times New Roman"/>
          <w:sz w:val="24"/>
          <w:szCs w:val="24"/>
        </w:rPr>
        <w:t>фганская война.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Причины распада СССР.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Российская Федерация (1991 - 2003 гг.)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lastRenderedPageBreak/>
        <w:t>Становление новой российской государственности. Августовские события 1991 г.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Политический кризис сентября - октября 1993 г. Конституц</w:t>
      </w:r>
      <w:r>
        <w:rPr>
          <w:rFonts w:ascii="Times New Roman" w:hAnsi="Times New Roman" w:cs="Times New Roman"/>
          <w:sz w:val="24"/>
          <w:szCs w:val="24"/>
        </w:rPr>
        <w:t xml:space="preserve">ия Российской Федерации 1993 г. </w:t>
      </w:r>
      <w:r w:rsidRPr="00384243">
        <w:rPr>
          <w:rFonts w:ascii="Times New Roman" w:hAnsi="Times New Roman" w:cs="Times New Roman"/>
          <w:sz w:val="24"/>
          <w:szCs w:val="24"/>
        </w:rPr>
        <w:t>Межнациональные и межконфессиональные отношения в современной России. Чеченский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конфликт. Политические партии и движения Российской Федерации. Российская Федерация и страны Содружества Независимых Государств.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Переход к рыночной экономике: реформы и их последствия.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Российская культура в условиях радикального преобразования общества.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Россия в мировых интеграционных процессах и формировании современной международно-правовой системы. Россия и вызовы глобализации.</w:t>
      </w:r>
    </w:p>
    <w:p w:rsidR="00384243" w:rsidRPr="00384243" w:rsidRDefault="00384243" w:rsidP="0038424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243">
        <w:rPr>
          <w:rFonts w:ascii="Times New Roman" w:hAnsi="Times New Roman" w:cs="Times New Roman"/>
          <w:sz w:val="24"/>
          <w:szCs w:val="24"/>
        </w:rPr>
        <w:t>Президентские выборы 2000 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</w:r>
    </w:p>
    <w:p w:rsidR="00384243" w:rsidRDefault="00384243" w:rsidP="00384243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4243">
        <w:rPr>
          <w:rFonts w:ascii="Times New Roman" w:hAnsi="Times New Roman" w:cs="Times New Roman"/>
          <w:b/>
          <w:i/>
          <w:sz w:val="24"/>
          <w:szCs w:val="24"/>
        </w:rPr>
        <w:t>Содержание учебного предмета «Обществознание (включая экономику и право)» (Базовый уровень)</w:t>
      </w:r>
    </w:p>
    <w:p w:rsid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В результате изучения обществознания (включая экономику и право) на базовом уровне среднего (полного) общего образования ученик должен: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 xml:space="preserve"> </w:t>
      </w:r>
      <w:r w:rsidRPr="00CC6A74">
        <w:rPr>
          <w:rFonts w:ascii="Times New Roman" w:hAnsi="Times New Roman" w:cs="Times New Roman"/>
          <w:i/>
          <w:sz w:val="24"/>
          <w:szCs w:val="24"/>
        </w:rPr>
        <w:t>знать/понимать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CC6A74" w:rsidRPr="00CC6A74" w:rsidRDefault="00CC6A74" w:rsidP="00CC6A7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6A74">
        <w:rPr>
          <w:rFonts w:ascii="Times New Roman" w:hAnsi="Times New Roman" w:cs="Times New Roman"/>
          <w:sz w:val="24"/>
          <w:szCs w:val="24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</w:t>
      </w:r>
    </w:p>
    <w:p w:rsidR="00CC6A74" w:rsidRPr="00CC6A74" w:rsidRDefault="00CC6A74" w:rsidP="00CC6A7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6A74">
        <w:rPr>
          <w:rFonts w:ascii="Times New Roman" w:hAnsi="Times New Roman" w:cs="Times New Roman"/>
          <w:sz w:val="24"/>
          <w:szCs w:val="24"/>
        </w:rPr>
        <w:t>тенденции развития общества в целом как сложной динамической системы, а также важнейших социальных институтов</w:t>
      </w:r>
    </w:p>
    <w:p w:rsidR="00CC6A74" w:rsidRPr="00CC6A74" w:rsidRDefault="00CC6A74" w:rsidP="00CC6A7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6A74">
        <w:rPr>
          <w:rFonts w:ascii="Times New Roman" w:hAnsi="Times New Roman" w:cs="Times New Roman"/>
          <w:sz w:val="24"/>
          <w:szCs w:val="24"/>
        </w:rPr>
        <w:t>необходимость регулирования общественных отношений, сущность социальных норм, механизмы правового регулирования</w:t>
      </w:r>
    </w:p>
    <w:p w:rsidR="00CC6A74" w:rsidRPr="00CC6A74" w:rsidRDefault="00CC6A74" w:rsidP="00CC6A7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6A74">
        <w:rPr>
          <w:rFonts w:ascii="Times New Roman" w:hAnsi="Times New Roman" w:cs="Times New Roman"/>
          <w:sz w:val="24"/>
          <w:szCs w:val="24"/>
        </w:rPr>
        <w:t>особенности социально-гуманитарного познания</w:t>
      </w:r>
    </w:p>
    <w:p w:rsidR="00CC6A74" w:rsidRPr="00CC6A74" w:rsidRDefault="00CC6A74" w:rsidP="00CC6A74">
      <w:pPr>
        <w:spacing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CC6A74">
        <w:rPr>
          <w:rFonts w:ascii="Times New Roman" w:hAnsi="Times New Roman"/>
          <w:bCs/>
          <w:i/>
          <w:sz w:val="24"/>
          <w:szCs w:val="24"/>
        </w:rPr>
        <w:t>Уметь</w:t>
      </w:r>
      <w:r>
        <w:rPr>
          <w:rFonts w:ascii="Times New Roman" w:hAnsi="Times New Roman"/>
          <w:bCs/>
          <w:i/>
          <w:sz w:val="24"/>
          <w:szCs w:val="24"/>
        </w:rPr>
        <w:t>:</w:t>
      </w:r>
    </w:p>
    <w:p w:rsidR="00CC6A74" w:rsidRPr="00CC6A74" w:rsidRDefault="00CC6A74" w:rsidP="00CC6A74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9"/>
        </w:rPr>
      </w:pPr>
      <w:r w:rsidRPr="00CC6A74">
        <w:rPr>
          <w:rFonts w:ascii="Times New Roman" w:hAnsi="Times New Roman"/>
          <w:sz w:val="24"/>
          <w:szCs w:val="29"/>
        </w:rPr>
        <w:t>характеризовать основные социальные объекты, выделяя их существенные признаки, закономерности развития</w:t>
      </w:r>
    </w:p>
    <w:p w:rsidR="00CC6A74" w:rsidRPr="00CC6A74" w:rsidRDefault="00CC6A74" w:rsidP="00CC6A74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9"/>
        </w:rPr>
      </w:pPr>
      <w:r w:rsidRPr="00CC6A74">
        <w:rPr>
          <w:rFonts w:ascii="Times New Roman" w:hAnsi="Times New Roman"/>
          <w:sz w:val="24"/>
          <w:szCs w:val="29"/>
        </w:rPr>
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</w:t>
      </w:r>
    </w:p>
    <w:p w:rsidR="00CC6A74" w:rsidRPr="00CC6A74" w:rsidRDefault="00CC6A74" w:rsidP="00CC6A74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9"/>
        </w:rPr>
      </w:pPr>
      <w:r w:rsidRPr="00CC6A74">
        <w:rPr>
          <w:rFonts w:ascii="Times New Roman" w:hAnsi="Times New Roman"/>
          <w:sz w:val="24"/>
          <w:szCs w:val="29"/>
        </w:rPr>
        <w:t>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</w:t>
      </w:r>
    </w:p>
    <w:p w:rsidR="00CC6A74" w:rsidRPr="00CC6A74" w:rsidRDefault="00CC6A74" w:rsidP="00CC6A74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9"/>
        </w:rPr>
      </w:pPr>
      <w:r w:rsidRPr="00CC6A74">
        <w:rPr>
          <w:rFonts w:ascii="Times New Roman" w:hAnsi="Times New Roman"/>
          <w:sz w:val="24"/>
          <w:szCs w:val="29"/>
        </w:rPr>
        <w:lastRenderedPageBreak/>
        <w:t>раскрывать на примерах изученные теоретические положения и понятия социально-экономических и гуманитарных наук</w:t>
      </w:r>
    </w:p>
    <w:p w:rsidR="00CC6A74" w:rsidRPr="00CC6A74" w:rsidRDefault="00CC6A74" w:rsidP="00CC6A74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9"/>
        </w:rPr>
      </w:pPr>
      <w:proofErr w:type="gramStart"/>
      <w:r w:rsidRPr="00CC6A74">
        <w:rPr>
          <w:rFonts w:ascii="Times New Roman" w:hAnsi="Times New Roman"/>
          <w:sz w:val="24"/>
          <w:szCs w:val="29"/>
        </w:rPr>
        <w:t>осуществлять поиск социальной информации, представленной в различных знаковых системах (текст, таблица, схема, диаграмма, аудиовизуальный ряд); извлекать из неадаптированных оригинальных текстов (правовых, научно-популярных, публицистических)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</w:t>
      </w:r>
      <w:proofErr w:type="gramEnd"/>
    </w:p>
    <w:p w:rsidR="00CC6A74" w:rsidRPr="00CC6A74" w:rsidRDefault="00CC6A74" w:rsidP="00CC6A74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9"/>
        </w:rPr>
      </w:pPr>
      <w:r w:rsidRPr="00CC6A74">
        <w:rPr>
          <w:rFonts w:ascii="Times New Roman" w:hAnsi="Times New Roman"/>
          <w:sz w:val="24"/>
          <w:szCs w:val="29"/>
        </w:rPr>
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</w:t>
      </w:r>
    </w:p>
    <w:p w:rsidR="00CC6A74" w:rsidRPr="00CC6A74" w:rsidRDefault="00CC6A74" w:rsidP="00CC6A74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9"/>
        </w:rPr>
      </w:pPr>
      <w:r w:rsidRPr="00CC6A74">
        <w:rPr>
          <w:rFonts w:ascii="Times New Roman" w:hAnsi="Times New Roman"/>
          <w:sz w:val="24"/>
          <w:szCs w:val="29"/>
        </w:rPr>
        <w:t>формулировать на основе приобретенных обществоведческих знаний собственные суждения и аргументы по определенным проблемам</w:t>
      </w:r>
    </w:p>
    <w:p w:rsidR="00CC6A74" w:rsidRPr="00CC6A74" w:rsidRDefault="00CC6A74" w:rsidP="00CC6A74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9"/>
        </w:rPr>
      </w:pPr>
      <w:r w:rsidRPr="00CC6A74">
        <w:rPr>
          <w:rFonts w:ascii="Times New Roman" w:hAnsi="Times New Roman"/>
          <w:sz w:val="24"/>
          <w:szCs w:val="29"/>
        </w:rPr>
        <w:t>подготавливать устное выступление, творческую работу по социальной проблематике</w:t>
      </w:r>
    </w:p>
    <w:p w:rsidR="00CC6A74" w:rsidRPr="00CC6A74" w:rsidRDefault="00CC6A74" w:rsidP="00CC6A74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9"/>
        </w:rPr>
      </w:pPr>
      <w:r w:rsidRPr="00CC6A74">
        <w:rPr>
          <w:rFonts w:ascii="Times New Roman" w:hAnsi="Times New Roman"/>
          <w:sz w:val="24"/>
          <w:szCs w:val="29"/>
        </w:rPr>
        <w:t xml:space="preserve">применять социально-экономические и гуманитарные знания в процессе решения познавательных задач по актуальным социальным проблемам </w:t>
      </w:r>
    </w:p>
    <w:p w:rsidR="00CC6A74" w:rsidRPr="00CC6A74" w:rsidRDefault="00CC6A74" w:rsidP="00CC6A74">
      <w:pPr>
        <w:spacing w:line="360" w:lineRule="auto"/>
        <w:jc w:val="both"/>
        <w:rPr>
          <w:rFonts w:ascii="Times New Roman" w:hAnsi="Times New Roman"/>
          <w:bCs/>
          <w:i/>
          <w:sz w:val="24"/>
          <w:szCs w:val="29"/>
        </w:rPr>
      </w:pPr>
      <w:r w:rsidRPr="00CC6A74">
        <w:rPr>
          <w:rFonts w:ascii="Times New Roman" w:hAnsi="Times New Roman"/>
          <w:bCs/>
          <w:i/>
          <w:sz w:val="24"/>
          <w:szCs w:val="29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C6A74">
        <w:rPr>
          <w:rFonts w:ascii="Times New Roman" w:hAnsi="Times New Roman"/>
          <w:bCs/>
          <w:i/>
          <w:sz w:val="24"/>
          <w:szCs w:val="29"/>
        </w:rPr>
        <w:t>для</w:t>
      </w:r>
      <w:proofErr w:type="gramEnd"/>
      <w:r w:rsidRPr="00CC6A74">
        <w:rPr>
          <w:rFonts w:ascii="Times New Roman" w:hAnsi="Times New Roman"/>
          <w:bCs/>
          <w:i/>
          <w:sz w:val="24"/>
          <w:szCs w:val="29"/>
        </w:rPr>
        <w:t>:</w:t>
      </w:r>
    </w:p>
    <w:p w:rsidR="00CC6A74" w:rsidRPr="00CC6A74" w:rsidRDefault="00CC6A74" w:rsidP="00CC6A74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9"/>
        </w:rPr>
      </w:pPr>
      <w:r w:rsidRPr="00CC6A74">
        <w:rPr>
          <w:rFonts w:ascii="Times New Roman" w:hAnsi="Times New Roman"/>
          <w:sz w:val="24"/>
          <w:szCs w:val="29"/>
        </w:rPr>
        <w:t>успешного выполнения типичных социальных ролей; сознательного взаимодействия с различными социальными институтами</w:t>
      </w:r>
    </w:p>
    <w:p w:rsidR="00CC6A74" w:rsidRPr="00CC6A74" w:rsidRDefault="00CC6A74" w:rsidP="00CC6A74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9"/>
        </w:rPr>
      </w:pPr>
      <w:r w:rsidRPr="00CC6A74">
        <w:rPr>
          <w:rFonts w:ascii="Times New Roman" w:hAnsi="Times New Roman"/>
          <w:sz w:val="24"/>
          <w:szCs w:val="29"/>
        </w:rPr>
        <w:t>совершенствования собственной познавательной деятельности</w:t>
      </w:r>
    </w:p>
    <w:p w:rsidR="00CC6A74" w:rsidRPr="00CC6A74" w:rsidRDefault="00CC6A74" w:rsidP="00CC6A74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9"/>
        </w:rPr>
      </w:pPr>
      <w:r w:rsidRPr="00CC6A74">
        <w:rPr>
          <w:rFonts w:ascii="Times New Roman" w:hAnsi="Times New Roman"/>
          <w:sz w:val="24"/>
          <w:szCs w:val="29"/>
        </w:rPr>
        <w:t>критического восприятия информации, получаемой в межличностном общении и массовой коммуникации; осуществлять самостоятельный поиск, анализ и использование собранной информации</w:t>
      </w:r>
    </w:p>
    <w:p w:rsidR="00CC6A74" w:rsidRPr="00CC6A74" w:rsidRDefault="00CC6A74" w:rsidP="00CC6A74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9"/>
        </w:rPr>
      </w:pPr>
      <w:r w:rsidRPr="00CC6A74">
        <w:rPr>
          <w:rFonts w:ascii="Times New Roman" w:hAnsi="Times New Roman"/>
          <w:sz w:val="24"/>
          <w:szCs w:val="29"/>
        </w:rPr>
        <w:t>решения практических жизненных проблем, возникающих в социальной деятельности</w:t>
      </w:r>
    </w:p>
    <w:p w:rsidR="00CC6A74" w:rsidRPr="00CC6A74" w:rsidRDefault="00CC6A74" w:rsidP="00CC6A74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9"/>
        </w:rPr>
      </w:pPr>
      <w:r w:rsidRPr="00CC6A74">
        <w:rPr>
          <w:rFonts w:ascii="Times New Roman" w:hAnsi="Times New Roman"/>
          <w:sz w:val="24"/>
          <w:szCs w:val="29"/>
        </w:rPr>
        <w:t>ориентировки в актуальных общественных событиях, определении личной гражданской позиции</w:t>
      </w:r>
    </w:p>
    <w:p w:rsidR="00CC6A74" w:rsidRPr="00CC6A74" w:rsidRDefault="00CC6A74" w:rsidP="00CC6A74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9"/>
        </w:rPr>
      </w:pPr>
      <w:r w:rsidRPr="00CC6A74">
        <w:rPr>
          <w:rFonts w:ascii="Times New Roman" w:hAnsi="Times New Roman"/>
          <w:sz w:val="24"/>
          <w:szCs w:val="29"/>
        </w:rPr>
        <w:t>предвидения возможных последствий определенных социальных действия</w:t>
      </w:r>
    </w:p>
    <w:p w:rsidR="00CC6A74" w:rsidRPr="00CC6A74" w:rsidRDefault="00CC6A74" w:rsidP="00CC6A74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9"/>
        </w:rPr>
      </w:pPr>
      <w:r w:rsidRPr="00CC6A74">
        <w:rPr>
          <w:rFonts w:ascii="Times New Roman" w:hAnsi="Times New Roman"/>
          <w:sz w:val="24"/>
          <w:szCs w:val="29"/>
        </w:rPr>
        <w:t>оценки происходящих событий и поведения людей с точки зрения морали и права</w:t>
      </w:r>
    </w:p>
    <w:p w:rsidR="00CC6A74" w:rsidRPr="00CC6A74" w:rsidRDefault="00CC6A74" w:rsidP="00CC6A74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9"/>
        </w:rPr>
      </w:pPr>
      <w:r w:rsidRPr="00CC6A74">
        <w:rPr>
          <w:rFonts w:ascii="Times New Roman" w:hAnsi="Times New Roman"/>
          <w:sz w:val="24"/>
          <w:szCs w:val="29"/>
        </w:rPr>
        <w:t>реализации и защиты прав человека и гражданина, осознанного выполнения гражданских обязанностей</w:t>
      </w:r>
    </w:p>
    <w:p w:rsidR="00CC6A74" w:rsidRPr="00CC6A74" w:rsidRDefault="00CC6A74" w:rsidP="00CC6A74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9"/>
        </w:rPr>
      </w:pPr>
      <w:r w:rsidRPr="00CC6A74">
        <w:rPr>
          <w:rFonts w:ascii="Times New Roman" w:hAnsi="Times New Roman"/>
          <w:sz w:val="24"/>
          <w:szCs w:val="29"/>
        </w:rPr>
        <w:t>осуществления конструктивного взаимодействия людей с различными убеждениями, культурными ценностями и социальным положением.</w:t>
      </w:r>
    </w:p>
    <w:p w:rsidR="00CC6A74" w:rsidRPr="00384243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243">
        <w:rPr>
          <w:rFonts w:ascii="Times New Roman" w:hAnsi="Times New Roman" w:cs="Times New Roman"/>
          <w:b/>
          <w:sz w:val="24"/>
          <w:szCs w:val="24"/>
        </w:rPr>
        <w:t>Содержание основных образовательных программ по истории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lastRenderedPageBreak/>
        <w:t>Общество как сложная динамическая система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CC6A74">
        <w:rPr>
          <w:rFonts w:ascii="Times New Roman" w:hAnsi="Times New Roman" w:cs="Times New Roman"/>
          <w:sz w:val="24"/>
          <w:szCs w:val="24"/>
        </w:rPr>
        <w:t>онятие общества. Основные сферы общественной жизни. Изменение положения человека в процессе развития общества. Гуманный человек и гуманное общество.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 xml:space="preserve">   Раздел 1. Человек и экономика 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 xml:space="preserve">           Экономика как наука. Экономика и экономическая деятельность. Измерители экономической деятельности.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 xml:space="preserve">     Понятие экономического роста. Факторы экономического роста. Экстенсивный и интенсивный рост. Экономическое развитие. Экономический цикл.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 xml:space="preserve">     Рынок и его роль в экономической жизни. Рыночная структура и инфраструктура. Конкуренция и монополия. Современный рынок. Становление рыночной экономики в России.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 xml:space="preserve">     Факторы производства. Факторные доходы. Экономические и бухгалтерские издержки. Прибыль. Постоянные и переменные издержки производства. Налоги предприятий.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 xml:space="preserve">     Правовые основы предпринимательства. Определение предпринимательской деятельности. Предпринимательские правоотношения. Организационно - правовые формы предпринимательства.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 xml:space="preserve">     Источники финансирования бизнеса. Основные принципы менеджмента. Основы маркетинга.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 xml:space="preserve">     Государство и рынок. Экономические функции государства. Инструменты регулирования экономики. Монетарная (денежно – кредитная) политика. Фискальная (</w:t>
      </w:r>
      <w:proofErr w:type="spellStart"/>
      <w:r w:rsidRPr="00CC6A74">
        <w:rPr>
          <w:rFonts w:ascii="Times New Roman" w:hAnsi="Times New Roman" w:cs="Times New Roman"/>
          <w:sz w:val="24"/>
          <w:szCs w:val="24"/>
        </w:rPr>
        <w:t>бюджетно</w:t>
      </w:r>
      <w:proofErr w:type="spellEnd"/>
      <w:r w:rsidRPr="00CC6A74">
        <w:rPr>
          <w:rFonts w:ascii="Times New Roman" w:hAnsi="Times New Roman" w:cs="Times New Roman"/>
          <w:sz w:val="24"/>
          <w:szCs w:val="24"/>
        </w:rPr>
        <w:t xml:space="preserve"> – налоговая) политика.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 xml:space="preserve">     Финансы в экономике. Банковская система. Пенсионный фонд. Инвестиционные компании. Страховые компании. Финансовые биржи. Инфляция: виды, причины и последствия.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 xml:space="preserve">     Занятость и безработица. Рынок труда. Причины и виды безработицы. Государственная политика в области занятости.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 xml:space="preserve">     Мировая экономика. Международная торговля. Государственная политика в области международной торговли. Глобальные проблемы экономики.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 xml:space="preserve">     Человек в системе экономических отношений. Рациональное поведение потребителя. Рациональное поведение производителя.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 xml:space="preserve">Раздел 2. Проблемы социально – политической и духовной жизни 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 xml:space="preserve">     Свобода в деятельности человека. «Буриданов осел». Свобода и ответственность. Свободное общество.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 xml:space="preserve">     Сущность и особенности общественного сознания. Структура общественного сознания. Общественная психология и идеология. Индивидуальное и общественное сознание.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lastRenderedPageBreak/>
        <w:t xml:space="preserve">     Политическое сознание. Обыденное и теоретическое сознание. Понятие идеологии. Современные политические идеологии. Роль идеологии в политической жизни. Политическая психология. Средства массовой коммуникации и политическое сознание. 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 xml:space="preserve">     Политическое поведение. Многообразие форм политического поведения. Политический терроризм. Регулирование политического поведения.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 xml:space="preserve">      Политическая элита. Политическое лидерство. Роль политического лидера. Типы лидерства.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 xml:space="preserve">     Демографическая ситуация в современной России. Тенденции развития семьи в современной России. Проблема неполных семей. Современная демографическая ситуация в современной Российской Федерации.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 xml:space="preserve">     Религиозные объединения и организации в РФ, Религиозные объединения. Права религиозных организаций. Проблема поддержания межрелигиозного мира.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 xml:space="preserve"> Раздел 3. Человек и закон 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 xml:space="preserve">     Современные подходы к пониманию права. Нормативный подход. Естественное право. Позитивное право и его взаимосвязь с </w:t>
      </w:r>
      <w:proofErr w:type="gramStart"/>
      <w:r w:rsidRPr="00CC6A74">
        <w:rPr>
          <w:rFonts w:ascii="Times New Roman" w:hAnsi="Times New Roman" w:cs="Times New Roman"/>
          <w:sz w:val="24"/>
          <w:szCs w:val="24"/>
        </w:rPr>
        <w:t>естественным</w:t>
      </w:r>
      <w:proofErr w:type="gramEnd"/>
      <w:r w:rsidRPr="00CC6A74">
        <w:rPr>
          <w:rFonts w:ascii="Times New Roman" w:hAnsi="Times New Roman" w:cs="Times New Roman"/>
          <w:sz w:val="24"/>
          <w:szCs w:val="24"/>
        </w:rPr>
        <w:t>. Законотворческий проце</w:t>
      </w:r>
      <w:proofErr w:type="gramStart"/>
      <w:r w:rsidRPr="00CC6A74">
        <w:rPr>
          <w:rFonts w:ascii="Times New Roman" w:hAnsi="Times New Roman" w:cs="Times New Roman"/>
          <w:sz w:val="24"/>
          <w:szCs w:val="24"/>
        </w:rPr>
        <w:t>сс в РФ</w:t>
      </w:r>
      <w:proofErr w:type="gramEnd"/>
      <w:r w:rsidRPr="00CC6A74">
        <w:rPr>
          <w:rFonts w:ascii="Times New Roman" w:hAnsi="Times New Roman" w:cs="Times New Roman"/>
          <w:sz w:val="24"/>
          <w:szCs w:val="24"/>
        </w:rPr>
        <w:t>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 xml:space="preserve">     Гражданин РФ, Гражданство РФ, Права и обязанности гражданина РФ. Воинская обязанность. Альтернативная гражданская служба. Права и обязанности налогоплательщика.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 xml:space="preserve">     Экологическое право. Общая характеристика экологического права. Право человека на благоприятную окружающую среду. Способы защиты Экологических прав. Экологические правонарушения.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 xml:space="preserve">     Гражданское право. Гражданские правоотношения. Имущественные права. Личные неимущественные права. Право на интеллектуальную собственность. Наследование. Защита гражданских прав.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 xml:space="preserve">     Семейное право. Правовая связь членов семьи. Вступление в брак. Расторжение брака. Права и обязанности супругов. Права и обязанности детей и родителей. Воспитание детей, оставшихся без попечения родителей.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 xml:space="preserve">     Правовое регулирование занятости и трудоустройства. Трудовые правоотношения. Порядок приема на работу. Занятость населения. Социальная защита и социальное обеспечение. Профессиональное образование.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 xml:space="preserve">     Процессуальное право. Основные принципы гражданского процесса. Участники гражданского процесса. Прохождение дела в суде. Арбитражный процесс. Исполнение судебных решений. Уголовный процесс. Основные принципы и участники процесса. Меры процессуального принуждения. Судебное производство по уголовному делу. Суд присяжных заседателей. Административная юрисдикция. Конституционное судопроизводство. Основные стадии конституционного судопроизводства.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lastRenderedPageBreak/>
        <w:t xml:space="preserve">     Международная защита прав человека. Защита прав и свобод человека средствами ООН. Европейская система защиты прав человека. Проблема отмены смертной казни. Международные преступления и правонарушения. Полномочия международного уголовного суда. Перспективы развития механизмов международной защиты прав и свобод человека.</w:t>
      </w:r>
    </w:p>
    <w:p w:rsidR="00384243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 xml:space="preserve">     Общество и человек перед лицом угроз и вызовов ХХ</w:t>
      </w:r>
      <w:proofErr w:type="gramStart"/>
      <w:r w:rsidRPr="00CC6A7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C6A74">
        <w:rPr>
          <w:rFonts w:ascii="Times New Roman" w:hAnsi="Times New Roman" w:cs="Times New Roman"/>
          <w:sz w:val="24"/>
          <w:szCs w:val="24"/>
        </w:rPr>
        <w:t xml:space="preserve"> века. Возможная альтернатива. Постиндустриальное общество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6A74" w:rsidRDefault="00CC6A74" w:rsidP="00CC6A74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6A74">
        <w:rPr>
          <w:rFonts w:ascii="Times New Roman" w:hAnsi="Times New Roman" w:cs="Times New Roman"/>
          <w:b/>
          <w:i/>
          <w:sz w:val="24"/>
          <w:szCs w:val="24"/>
        </w:rPr>
        <w:t>Содержание учебного предмета «География» (Базовый уровень)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Изучение географии на уровне среднего общего образования направлено на достижение следующих целей: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-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 xml:space="preserve">- овладение умениями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CC6A74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CC6A74">
        <w:rPr>
          <w:rFonts w:ascii="Times New Roman" w:hAnsi="Times New Roman" w:cs="Times New Roman"/>
          <w:sz w:val="24"/>
          <w:szCs w:val="24"/>
        </w:rPr>
        <w:t xml:space="preserve"> процессов и явлений;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- воспитание патриотизма, толерантности, уважения к другим народам и культурам;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- бережного отношения к окружающей среде;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Содержание основных образовательных программ по географии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Современные методы географических исследований. Источники географической информации.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География как наука. Традиционные и новые методы географических исследований. Виды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географической информации, ее роль и использование в жизни людей. Геоинформационные системы.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Природа и человек в современном мире.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Взаимодействие человечества и природы, изменение окружающей среды в прошлом и настоящем. Основные виды природных ресурсов, их размещение, крупнейшие месторождения и территориальные сочетания. Рациональное и нерациональное природопользование.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 xml:space="preserve">Оценка обеспеченности человечества основными видами природных ресурсов. Анализ карт природопользования с целью выявления районов острых </w:t>
      </w:r>
      <w:proofErr w:type="spellStart"/>
      <w:r w:rsidRPr="00CC6A74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CC6A74">
        <w:rPr>
          <w:rFonts w:ascii="Times New Roman" w:hAnsi="Times New Roman" w:cs="Times New Roman"/>
          <w:sz w:val="24"/>
          <w:szCs w:val="24"/>
        </w:rPr>
        <w:t xml:space="preserve"> ситуаций.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lastRenderedPageBreak/>
        <w:t>Население мира.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Постоянный рост населения Земли, его причины и последствия. Типы воспроизводства населения. Состав и структура населения. География религий мира. Основные очаги этнических и конфессиональных конфликтов. Основные направления и типы миграций в мире. Географические особенности размещения населения. Формы расселения, городское и сельское население мира.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Урбанизация как всемирный процесс.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Оценка основных показателей уровня и качества жизни населения. Анализ карт населения.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География мирового хозяйства.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Мировое хозяйство, основные этапы его развития. Отраслевая и территориальная структура хозяйства мира. География основных отраслей производственной и непроизводственной сфер, регионов различной специализации. Мировая торговля и туризм. Основные международные магистрали и транспортные узлы. Международная специализация крупнейших стран и регионов мира, интеграционные отраслевые и региональные союзы. Ведущие страны – экспортеры основных видов продукции. География мировых валютно-финансовых отношений.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Анализ экономических карт. Выявление неравномерности хозяйственного освоения разных территорий. Определение международной специализации крупнейших стран и регионов мира.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Установление взаимосвязей между размещением населения, хозяйства и природными условиями на конкретных территориях.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Регионы и страны мира.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Многообразие стран мира и их типы. Современная политическая карта мира. Особенности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географического положения, истории открытия и освоения, природно-ресурсного потенциала, населения, хозяйства, культуры, современных проблем развития крупных регионов и стран Европы, Азии, Африки, Северной и Латинской Америки, а также Австралии.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Россия в современном мире.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 xml:space="preserve">Россия на политической карте мира, в мировом хозяйстве, системе международных финансово-экономических и политических отношений. Отрасли международной специализации России. Особенности географии экономических, политических и культурных связей России с </w:t>
      </w:r>
      <w:r w:rsidRPr="00CC6A74">
        <w:rPr>
          <w:rFonts w:ascii="Times New Roman" w:hAnsi="Times New Roman" w:cs="Times New Roman"/>
          <w:sz w:val="24"/>
          <w:szCs w:val="24"/>
        </w:rPr>
        <w:lastRenderedPageBreak/>
        <w:t>наиболее развитыми странами мира. Географические аспекты важнейших социально-экономических проблем России.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 xml:space="preserve">Анализ и объяснение особенностей </w:t>
      </w:r>
      <w:proofErr w:type="gramStart"/>
      <w:r w:rsidRPr="00CC6A74">
        <w:rPr>
          <w:rFonts w:ascii="Times New Roman" w:hAnsi="Times New Roman" w:cs="Times New Roman"/>
          <w:sz w:val="24"/>
          <w:szCs w:val="24"/>
        </w:rPr>
        <w:t>современного</w:t>
      </w:r>
      <w:proofErr w:type="gramEnd"/>
      <w:r w:rsidRPr="00CC6A74">
        <w:rPr>
          <w:rFonts w:ascii="Times New Roman" w:hAnsi="Times New Roman" w:cs="Times New Roman"/>
          <w:sz w:val="24"/>
          <w:szCs w:val="24"/>
        </w:rPr>
        <w:t xml:space="preserve"> геополитического и геоэкономического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положения России. Определение основных направлений внешних экономических связей России с наиболее развитыми странами мира.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Географические аспекты современных глобальных проблем человечества.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 xml:space="preserve">Понятие о глобальных проблемах, их типах и взаимосвязях. Географическое содержание глобальных проблем человечества в прошлом и настоящем. Сырьевая, демографическая, продовольственная и </w:t>
      </w:r>
      <w:proofErr w:type="spellStart"/>
      <w:r w:rsidRPr="00CC6A74">
        <w:rPr>
          <w:rFonts w:ascii="Times New Roman" w:hAnsi="Times New Roman" w:cs="Times New Roman"/>
          <w:sz w:val="24"/>
          <w:szCs w:val="24"/>
        </w:rPr>
        <w:t>геоэкологическая</w:t>
      </w:r>
      <w:proofErr w:type="spellEnd"/>
      <w:r w:rsidRPr="00CC6A74">
        <w:rPr>
          <w:rFonts w:ascii="Times New Roman" w:hAnsi="Times New Roman" w:cs="Times New Roman"/>
          <w:sz w:val="24"/>
          <w:szCs w:val="24"/>
        </w:rPr>
        <w:t xml:space="preserve"> проблемы как приоритетные, пути их решения. Проблемы преодоления отсталости развивающихся стран</w:t>
      </w:r>
      <w:proofErr w:type="gramStart"/>
      <w:r w:rsidRPr="00CC6A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6A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6A7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C6A74">
        <w:rPr>
          <w:rFonts w:ascii="Times New Roman" w:hAnsi="Times New Roman" w:cs="Times New Roman"/>
          <w:sz w:val="24"/>
          <w:szCs w:val="24"/>
        </w:rPr>
        <w:t>еографические аспекты качества жизни населения. Роль географии в решении глобальных проблем человечества.</w:t>
      </w:r>
    </w:p>
    <w:p w:rsid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Составление простейших таблиц, схем, картосхем, отражающих географические взаимосвязи приоритетных глобальных проблем человечества.</w:t>
      </w:r>
    </w:p>
    <w:p w:rsidR="00CC6A74" w:rsidRDefault="00CC6A74" w:rsidP="00CC6A74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6A74">
        <w:rPr>
          <w:rFonts w:ascii="Times New Roman" w:hAnsi="Times New Roman" w:cs="Times New Roman"/>
          <w:b/>
          <w:i/>
          <w:sz w:val="24"/>
          <w:szCs w:val="24"/>
        </w:rPr>
        <w:t>Содержание учебного предмета «Физика» (Базовый уровень)</w:t>
      </w:r>
    </w:p>
    <w:p w:rsidR="00CC6A74" w:rsidRPr="00CC6A74" w:rsidRDefault="00CC6A74" w:rsidP="00CC6A7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Изучение физики на уровне среднего общего образования направлено на достижение</w:t>
      </w:r>
    </w:p>
    <w:p w:rsidR="00CC6A74" w:rsidRPr="00CC6A74" w:rsidRDefault="00CC6A74" w:rsidP="00CC6A7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CC6A74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CC6A74" w:rsidRPr="00CC6A74" w:rsidRDefault="00CC6A74" w:rsidP="00CC6A7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CC6A74" w:rsidRPr="00CC6A74" w:rsidRDefault="00CC6A74" w:rsidP="00CC6A7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-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CC6A74" w:rsidRPr="00CC6A74" w:rsidRDefault="00CC6A74" w:rsidP="00CC6A7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</w:t>
      </w:r>
    </w:p>
    <w:p w:rsidR="00CC6A74" w:rsidRPr="00CC6A74" w:rsidRDefault="00CC6A74" w:rsidP="00CC6A7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-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CC6A74" w:rsidRPr="00CC6A74" w:rsidRDefault="00CC6A74" w:rsidP="00CC6A7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lastRenderedPageBreak/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CC6A74" w:rsidRPr="00CC6A74" w:rsidRDefault="00CC6A74" w:rsidP="00CC6A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A74">
        <w:rPr>
          <w:rFonts w:ascii="Times New Roman" w:hAnsi="Times New Roman" w:cs="Times New Roman"/>
          <w:b/>
          <w:sz w:val="24"/>
          <w:szCs w:val="24"/>
        </w:rPr>
        <w:t>Содержание основных образовательных программ по физике.</w:t>
      </w:r>
    </w:p>
    <w:p w:rsidR="00CC6A74" w:rsidRPr="00CC6A74" w:rsidRDefault="00CC6A74" w:rsidP="00CC6A7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Физика и методы научного познания.</w:t>
      </w:r>
    </w:p>
    <w:p w:rsidR="00CC6A74" w:rsidRPr="00CC6A74" w:rsidRDefault="00CC6A74" w:rsidP="00CC6A7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Физика как наука. Научные методы познания окружающего мира и их отличия от других методов познания. Роль эксперимента и теории в процессе познания природы. Моделирование физических явлений и процессов. Научные гипотезы. Физические законы. Физические теории.</w:t>
      </w:r>
    </w:p>
    <w:p w:rsidR="00CC6A74" w:rsidRPr="00CC6A74" w:rsidRDefault="00CC6A74" w:rsidP="00CC6A7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Границы применимости физических законов и теорий</w:t>
      </w:r>
      <w:proofErr w:type="gramStart"/>
      <w:r w:rsidRPr="00CC6A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6A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6A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C6A74">
        <w:rPr>
          <w:rFonts w:ascii="Times New Roman" w:hAnsi="Times New Roman" w:cs="Times New Roman"/>
          <w:sz w:val="24"/>
          <w:szCs w:val="24"/>
        </w:rPr>
        <w:t>ринцип соответствия. Основные элементы физической картины мира.</w:t>
      </w:r>
    </w:p>
    <w:p w:rsidR="00CC6A74" w:rsidRPr="00CC6A74" w:rsidRDefault="00CC6A74" w:rsidP="00CC6A7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Механика.</w:t>
      </w:r>
    </w:p>
    <w:p w:rsidR="00CC6A74" w:rsidRPr="00CC6A74" w:rsidRDefault="00CC6A74" w:rsidP="00CC6A7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Механическое движение и его виды. Прямолинейное равноускоренное движение. Принцип относительности Галилея. Законы динамики. Всемирное тяготение. Законы сохранения в механике. Предсказательная сила законов классической механики</w:t>
      </w:r>
      <w:proofErr w:type="gramStart"/>
      <w:r w:rsidRPr="00CC6A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6A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6A7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C6A74">
        <w:rPr>
          <w:rFonts w:ascii="Times New Roman" w:hAnsi="Times New Roman" w:cs="Times New Roman"/>
          <w:sz w:val="24"/>
          <w:szCs w:val="24"/>
        </w:rPr>
        <w:t>спользование законов механики для объяснения движения небесных тел и для развития космических исследований.</w:t>
      </w:r>
    </w:p>
    <w:p w:rsidR="00CC6A74" w:rsidRPr="00CC6A74" w:rsidRDefault="00CC6A74" w:rsidP="00CC6A7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Границы применимости классической механики.</w:t>
      </w:r>
    </w:p>
    <w:p w:rsidR="00CC6A74" w:rsidRPr="00CC6A74" w:rsidRDefault="00CC6A74" w:rsidP="00CC6A7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Проведение опытов, иллюстрирующих проявление принципа относительности, законов классической механики, сохранения импульса и механической энергии.</w:t>
      </w:r>
    </w:p>
    <w:p w:rsidR="00CC6A74" w:rsidRPr="00CC6A74" w:rsidRDefault="00CC6A74" w:rsidP="00CC6A7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Практическое применение физических знаний в повседневной жизни для использования простых механизмов, инструментов, транспортных средств.</w:t>
      </w:r>
    </w:p>
    <w:p w:rsidR="00CC6A74" w:rsidRPr="00CC6A74" w:rsidRDefault="00CC6A74" w:rsidP="00CC6A7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Молекулярная физика.</w:t>
      </w:r>
    </w:p>
    <w:p w:rsidR="00CC6A74" w:rsidRPr="00CC6A74" w:rsidRDefault="00CC6A74" w:rsidP="00CC6A7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Строение и свойства жидкостей и твердых тел.</w:t>
      </w:r>
    </w:p>
    <w:p w:rsidR="00CC6A74" w:rsidRPr="00CC6A74" w:rsidRDefault="00CC6A74" w:rsidP="00CC6A7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Законы термодинамики. Порядок и хаос</w:t>
      </w:r>
      <w:proofErr w:type="gramStart"/>
      <w:r w:rsidRPr="00CC6A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6A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6A7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C6A74">
        <w:rPr>
          <w:rFonts w:ascii="Times New Roman" w:hAnsi="Times New Roman" w:cs="Times New Roman"/>
          <w:sz w:val="24"/>
          <w:szCs w:val="24"/>
        </w:rPr>
        <w:t>еобратимость тепловых процессов. Тепловые двигатели и охрана окружающей среды.</w:t>
      </w:r>
    </w:p>
    <w:p w:rsidR="00CC6A74" w:rsidRPr="00CC6A74" w:rsidRDefault="00CC6A74" w:rsidP="00CC6A7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Проведение опытов по изучению свойств газов, жидкостей и твердых тел, тепловых процессов и агрегатных превращений вещества.</w:t>
      </w:r>
    </w:p>
    <w:p w:rsidR="00CC6A74" w:rsidRPr="00CC6A74" w:rsidRDefault="00CC6A74" w:rsidP="00CC6A7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Практическое применение в повседневной жизни физических знаний о свойствах газов, жидкостей и твердых тел; об охране окружающей среды.</w:t>
      </w:r>
    </w:p>
    <w:p w:rsidR="00CC6A74" w:rsidRPr="00CC6A74" w:rsidRDefault="00CC6A74" w:rsidP="00CC6A7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Электродинамика.</w:t>
      </w:r>
    </w:p>
    <w:p w:rsidR="00CC6A74" w:rsidRPr="00CC6A74" w:rsidRDefault="00CC6A74" w:rsidP="00CC6A7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Элементарный электрический заряд. Закон сохранения электрического заряда. Электрическое поле. Электрический ток. Магнитное поле тока. Явление электромагнитной индукции.</w:t>
      </w:r>
    </w:p>
    <w:p w:rsidR="00CC6A74" w:rsidRPr="00CC6A74" w:rsidRDefault="00CC6A74" w:rsidP="00CC6A7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Взаимосвязь электрического и магнитного полей. Электромагнитное поле.</w:t>
      </w:r>
    </w:p>
    <w:p w:rsidR="00CC6A74" w:rsidRPr="00CC6A74" w:rsidRDefault="00CC6A74" w:rsidP="00CC6A7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lastRenderedPageBreak/>
        <w:t>Электромагнитные волны. Волновые свойства света. Различные виды электромагнитных излучений и их практическое применение.</w:t>
      </w:r>
    </w:p>
    <w:p w:rsidR="00CC6A74" w:rsidRPr="00CC6A74" w:rsidRDefault="00CC6A74" w:rsidP="00CC6A7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Проведение опытов по исследованию явления электромагнитной индукции, электромагнитных волн, волновых свой</w:t>
      </w:r>
      <w:proofErr w:type="gramStart"/>
      <w:r w:rsidRPr="00CC6A74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CC6A74">
        <w:rPr>
          <w:rFonts w:ascii="Times New Roman" w:hAnsi="Times New Roman" w:cs="Times New Roman"/>
          <w:sz w:val="24"/>
          <w:szCs w:val="24"/>
        </w:rPr>
        <w:t>ета.</w:t>
      </w:r>
    </w:p>
    <w:p w:rsidR="00CC6A74" w:rsidRPr="00CC6A74" w:rsidRDefault="00CC6A74" w:rsidP="00CC6A7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Объяснение устройства и принципа действия технических объектов, практическое применение физических знаний в повседневной жизни: при использовании микрофона, динамика, трансформатора, телефона, магнитофона; для безопасного обращения с домашней электропроводкой, бытовой электро- и радиоаппаратурой.</w:t>
      </w:r>
    </w:p>
    <w:p w:rsidR="00CC6A74" w:rsidRPr="00CC6A74" w:rsidRDefault="00CC6A74" w:rsidP="00CC6A7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Квантовая физика и элементы астрофизики.</w:t>
      </w:r>
    </w:p>
    <w:p w:rsidR="00CC6A74" w:rsidRPr="00CC6A74" w:rsidRDefault="00CC6A74" w:rsidP="00CC6A7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Гипотеза планка о квантах. Фотоэффект. Фотон. Гипотеза де Бройля о волновых свойствах частей. Корпускулярно-волновой дуализм</w:t>
      </w:r>
      <w:proofErr w:type="gramStart"/>
      <w:r w:rsidRPr="00CC6A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6A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6A7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C6A74">
        <w:rPr>
          <w:rFonts w:ascii="Times New Roman" w:hAnsi="Times New Roman" w:cs="Times New Roman"/>
          <w:sz w:val="24"/>
          <w:szCs w:val="24"/>
        </w:rPr>
        <w:t>оотношение неопределенностей Гейзенберга.</w:t>
      </w:r>
    </w:p>
    <w:p w:rsidR="00CC6A74" w:rsidRPr="00CC6A74" w:rsidRDefault="00CC6A74" w:rsidP="00CC6A7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Планетарная модель атома. Квантовые постулаты Бора. Лазеры.</w:t>
      </w:r>
    </w:p>
    <w:p w:rsidR="00CC6A74" w:rsidRPr="00CC6A74" w:rsidRDefault="00CC6A74" w:rsidP="00CC6A7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Модели строения атомного ядра. Ядерные силы. Дефект массы и энергия связи ядра. Ядерная энергетика. Влияние ионизирующей радиации на живые организмы. Доза излучения. Закон радиоактивного распада и его статистический характер. Элементарные частицы. Фундаментальные взаимодействия.</w:t>
      </w:r>
    </w:p>
    <w:p w:rsidR="00CC6A74" w:rsidRPr="00CC6A74" w:rsidRDefault="00CC6A74" w:rsidP="00CC6A7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 xml:space="preserve">Солнечная система. Звезды и источники их энергии. Современные представления </w:t>
      </w:r>
      <w:proofErr w:type="spellStart"/>
      <w:r w:rsidRPr="00CC6A74">
        <w:rPr>
          <w:rFonts w:ascii="Times New Roman" w:hAnsi="Times New Roman" w:cs="Times New Roman"/>
          <w:sz w:val="24"/>
          <w:szCs w:val="24"/>
        </w:rPr>
        <w:t>опроисхождении</w:t>
      </w:r>
      <w:proofErr w:type="spellEnd"/>
      <w:r w:rsidRPr="00CC6A74">
        <w:rPr>
          <w:rFonts w:ascii="Times New Roman" w:hAnsi="Times New Roman" w:cs="Times New Roman"/>
          <w:sz w:val="24"/>
          <w:szCs w:val="24"/>
        </w:rPr>
        <w:t xml:space="preserve"> и эволюции солнца и звезд. Галактика. Пространственные масштабы наблюдаемой Вселенной. Применимость законов физики для объяснения природы космических объектов.</w:t>
      </w:r>
    </w:p>
    <w:p w:rsidR="00CC6A74" w:rsidRPr="00CC6A74" w:rsidRDefault="00CC6A74" w:rsidP="00CC6A7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Наблюдение и описание движения небесных тел.</w:t>
      </w:r>
    </w:p>
    <w:p w:rsidR="00CC6A74" w:rsidRPr="00CC6A74" w:rsidRDefault="00CC6A74" w:rsidP="00CC6A7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Проведение исследований процессов излучения и поглощения света, явления фотоэффекта и устройств, работающих на его основе, радиоактивного распада, работы лазера, дозиметров.</w:t>
      </w:r>
    </w:p>
    <w:p w:rsidR="00CC6A74" w:rsidRDefault="00CC6A74" w:rsidP="00CC6A74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6A74">
        <w:rPr>
          <w:rFonts w:ascii="Times New Roman" w:hAnsi="Times New Roman" w:cs="Times New Roman"/>
          <w:b/>
          <w:i/>
          <w:sz w:val="24"/>
          <w:szCs w:val="24"/>
        </w:rPr>
        <w:t>Содержание учебного предмета «Химия» (Базовый уровень)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Изучение химии на уровне среднего общего образования направлено на достижение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следующих целей: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- освоение знаний о химической составляющей естественнонаучной картины мира, важнейших химических понятиях, законах и теориях;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lastRenderedPageBreak/>
        <w:t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A74">
        <w:rPr>
          <w:rFonts w:ascii="Times New Roman" w:hAnsi="Times New Roman" w:cs="Times New Roman"/>
          <w:b/>
          <w:sz w:val="24"/>
          <w:szCs w:val="24"/>
        </w:rPr>
        <w:t>Содержание основных образовательных программ по химии.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Методы познания в химии.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Научные методы познания веществ и химических явлений. Роль эксперимента и теории в химии. Моделирование химических процессов.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Теоретические основы химии.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Современные представления о строении атома.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 xml:space="preserve">Атом. Изотопы. Атомные </w:t>
      </w:r>
      <w:proofErr w:type="spellStart"/>
      <w:r w:rsidRPr="00CC6A74">
        <w:rPr>
          <w:rFonts w:ascii="Times New Roman" w:hAnsi="Times New Roman" w:cs="Times New Roman"/>
          <w:sz w:val="24"/>
          <w:szCs w:val="24"/>
        </w:rPr>
        <w:t>орбитали</w:t>
      </w:r>
      <w:proofErr w:type="spellEnd"/>
      <w:r w:rsidRPr="00CC6A74">
        <w:rPr>
          <w:rFonts w:ascii="Times New Roman" w:hAnsi="Times New Roman" w:cs="Times New Roman"/>
          <w:sz w:val="24"/>
          <w:szCs w:val="24"/>
        </w:rPr>
        <w:t>. s-, р-элементы. особенности строения электронных оболочек атомов переходных элементов. Периодический закон и Периодическая система химических элементов Д.И. Менделеева.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Химическая связь.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 xml:space="preserve">Ковалентная связь, ее разновидности и механизмы образования. </w:t>
      </w:r>
      <w:proofErr w:type="spellStart"/>
      <w:r w:rsidRPr="00CC6A74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CC6A74">
        <w:rPr>
          <w:rFonts w:ascii="Times New Roman" w:hAnsi="Times New Roman" w:cs="Times New Roman"/>
          <w:sz w:val="24"/>
          <w:szCs w:val="24"/>
        </w:rPr>
        <w:t>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Степень окисления и валентность химических элементов. Ионная связь. Катионы и анионы.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Металлическая связь. Водородная связь.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Вещество.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Качественный и количественный состав вещества. Вещества молекулярного и немолекулярного строения.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Причины многообразия веществ: изомерия, гомология, аллотропия.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Явления, происходящие при растворении веществ, - разрушение кристаллической решетки, диффузия, диссоциация, гидратация.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Чистые вещества и смеси. Истинные растворы. Растворение как физико-химический процесс.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Способы выражения концентрации растворов: массовая доля растворенного вещества.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Диссоциация электролитов в водных растворах. Сильные и слабые электролиты.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Золи, гели, понятие о коллоидах.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Химические реакции.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Классификация химических реакций в неорганической и органической химии.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Реакц</w:t>
      </w:r>
      <w:proofErr w:type="gramStart"/>
      <w:r w:rsidRPr="00CC6A74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CC6A74">
        <w:rPr>
          <w:rFonts w:ascii="Times New Roman" w:hAnsi="Times New Roman" w:cs="Times New Roman"/>
          <w:sz w:val="24"/>
          <w:szCs w:val="24"/>
        </w:rPr>
        <w:t>нного обмена в водных растворах. Среда водных растворов: кислая, нейтральная, щелочная. Водородный показатель (</w:t>
      </w:r>
      <w:proofErr w:type="spellStart"/>
      <w:r w:rsidRPr="00CC6A74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CC6A74">
        <w:rPr>
          <w:rFonts w:ascii="Times New Roman" w:hAnsi="Times New Roman" w:cs="Times New Roman"/>
          <w:sz w:val="24"/>
          <w:szCs w:val="24"/>
        </w:rPr>
        <w:t>) раствора.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A74">
        <w:rPr>
          <w:rFonts w:ascii="Times New Roman" w:hAnsi="Times New Roman" w:cs="Times New Roman"/>
          <w:sz w:val="24"/>
          <w:szCs w:val="24"/>
        </w:rPr>
        <w:lastRenderedPageBreak/>
        <w:t>Окислительно</w:t>
      </w:r>
      <w:proofErr w:type="spellEnd"/>
      <w:r w:rsidRPr="00CC6A74">
        <w:rPr>
          <w:rFonts w:ascii="Times New Roman" w:hAnsi="Times New Roman" w:cs="Times New Roman"/>
          <w:sz w:val="24"/>
          <w:szCs w:val="24"/>
        </w:rPr>
        <w:t>-восстановительные реакции. Электролиз растворов и расплавов.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Скорость реакции, ее зависимость от различных факторов. Катализ.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Обратимость реакций. Химическое равновесие и способы его смещения.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Неорганическая химия.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Классификация неорганических соединений. Химические свойства основных классов неорганических соединений.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Металлы. Электрохимический ряд напряжений металлов. Общие способы получения металлов. Понятие о коррозии металлов</w:t>
      </w:r>
      <w:proofErr w:type="gramStart"/>
      <w:r w:rsidRPr="00CC6A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6A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6A7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C6A74">
        <w:rPr>
          <w:rFonts w:ascii="Times New Roman" w:hAnsi="Times New Roman" w:cs="Times New Roman"/>
          <w:sz w:val="24"/>
          <w:szCs w:val="24"/>
        </w:rPr>
        <w:t>пособы защиты от коррозии.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 xml:space="preserve">Неметаллы. </w:t>
      </w:r>
      <w:proofErr w:type="spellStart"/>
      <w:r w:rsidRPr="00CC6A74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CC6A74">
        <w:rPr>
          <w:rFonts w:ascii="Times New Roman" w:hAnsi="Times New Roman" w:cs="Times New Roman"/>
          <w:sz w:val="24"/>
          <w:szCs w:val="24"/>
        </w:rPr>
        <w:t>-восстановительные свойства типичных неметаллов. Общая характеристика подгруппы галогенов.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Органическая химия.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Классификация и номенклатура органических соединений. Химические свойства основных классов органических соединений.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Теория строения органических соединений. Углеродный скелет. Радикалы. Функциональные группы. Гомологический ряд, гомологи. Структурная изомерия. Типы химических связей в молекулах органических соединений.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 xml:space="preserve">Углеводороды: </w:t>
      </w:r>
      <w:proofErr w:type="spellStart"/>
      <w:r w:rsidRPr="00CC6A74"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 w:rsidRPr="00CC6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A74">
        <w:rPr>
          <w:rFonts w:ascii="Times New Roman" w:hAnsi="Times New Roman" w:cs="Times New Roman"/>
          <w:sz w:val="24"/>
          <w:szCs w:val="24"/>
        </w:rPr>
        <w:t>алкены</w:t>
      </w:r>
      <w:proofErr w:type="spellEnd"/>
      <w:r w:rsidRPr="00CC6A74">
        <w:rPr>
          <w:rFonts w:ascii="Times New Roman" w:hAnsi="Times New Roman" w:cs="Times New Roman"/>
          <w:sz w:val="24"/>
          <w:szCs w:val="24"/>
        </w:rPr>
        <w:t xml:space="preserve"> и диены, </w:t>
      </w:r>
      <w:proofErr w:type="spellStart"/>
      <w:r w:rsidRPr="00CC6A74">
        <w:rPr>
          <w:rFonts w:ascii="Times New Roman" w:hAnsi="Times New Roman" w:cs="Times New Roman"/>
          <w:sz w:val="24"/>
          <w:szCs w:val="24"/>
        </w:rPr>
        <w:t>алкины</w:t>
      </w:r>
      <w:proofErr w:type="spellEnd"/>
      <w:r w:rsidRPr="00CC6A74">
        <w:rPr>
          <w:rFonts w:ascii="Times New Roman" w:hAnsi="Times New Roman" w:cs="Times New Roman"/>
          <w:sz w:val="24"/>
          <w:szCs w:val="24"/>
        </w:rPr>
        <w:t>, арены. Природные источники углеводородов: нефть и природный газ.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A74">
        <w:rPr>
          <w:rFonts w:ascii="Times New Roman" w:hAnsi="Times New Roman" w:cs="Times New Roman"/>
          <w:sz w:val="24"/>
          <w:szCs w:val="24"/>
        </w:rPr>
        <w:t>Кислородсодержащие соединения: одно- и многоатомные спирты, фенол, альдегиды, одноосновные карбоновые кислоты, сложные эфиры, жиры, углеводы.</w:t>
      </w:r>
      <w:proofErr w:type="gramEnd"/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Азотсодержащие соединения: амины, аминокислоты, белки.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Полимеры: пластмассы, каучуки, волокна.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Экспериментальные основы химии.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Правила безопасности при работе с едкими, горючими и токсичными веществами.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Проведение химических реакций в растворах.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Проведение химических реакций при нагревании.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Качественный и количественный анализ веществ. Определение характера среды. Индикаторы.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Качественные реакции на неорганические вещества и ионы, отдельные классы органических соединений.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Химия и жизнь.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Химия и здоровье. Лекарства, ферменты, витамины, гормоны, минеральные воды. Проблемы, связанные с применением лекарственных препаратов.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Химия и пища. Калорийность жиров, белков и углеводов.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lastRenderedPageBreak/>
        <w:t>Химия в повседневной жизни. Моющие и чистящие средства. Правила безопасной работы со средствами бытовой химии.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Химические вещества как строительные и поделочные материалы. Вещества, используемые в полиграфии, живописи, скульптуре, архитектуре.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Общие представления о промышленных способах получения химических веществ (на примере производства серной кислоты).</w:t>
      </w:r>
    </w:p>
    <w:p w:rsidR="00CC6A74" w:rsidRP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Химическое загрязнение окружающей среды и его последствия.</w:t>
      </w:r>
    </w:p>
    <w:p w:rsidR="00CC6A74" w:rsidRDefault="00CC6A74" w:rsidP="00CC6A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A74">
        <w:rPr>
          <w:rFonts w:ascii="Times New Roman" w:hAnsi="Times New Roman" w:cs="Times New Roman"/>
          <w:sz w:val="24"/>
          <w:szCs w:val="24"/>
        </w:rPr>
        <w:t>Бытовая химическая грамотность.</w:t>
      </w:r>
    </w:p>
    <w:p w:rsidR="00CC6A74" w:rsidRDefault="0032764B" w:rsidP="0032764B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764B">
        <w:rPr>
          <w:rFonts w:ascii="Times New Roman" w:hAnsi="Times New Roman" w:cs="Times New Roman"/>
          <w:b/>
          <w:i/>
          <w:sz w:val="24"/>
          <w:szCs w:val="24"/>
        </w:rPr>
        <w:t>Содержание учебного предмета «Биология» (Базовый уровень)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Изучение биологии на уровне среднего общего образования направлено на достижение следующих целей: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- освоение знаний об основных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селекции, биотехнологии, экологии);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2764B">
        <w:rPr>
          <w:rFonts w:ascii="Times New Roman" w:hAnsi="Times New Roman" w:cs="Times New Roman"/>
          <w:sz w:val="24"/>
          <w:szCs w:val="24"/>
        </w:rPr>
        <w:t>строении</w:t>
      </w:r>
      <w:proofErr w:type="gramEnd"/>
      <w:r w:rsidRPr="0032764B">
        <w:rPr>
          <w:rFonts w:ascii="Times New Roman" w:hAnsi="Times New Roman" w:cs="Times New Roman"/>
          <w:sz w:val="24"/>
          <w:szCs w:val="24"/>
        </w:rPr>
        <w:t>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- овладение умениями характеризовать современные научные открытия в области биологии;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- устанавливать связь между развитием биологии и социально-этическими, экологическими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результаты;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- анализировать и использовать биологическую информацию; пользоваться биологической терминологией и символикой;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изучения проблем современной биологической науки;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-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- воспитание 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- использование приобретенных знаний и умений в повседневной жизни для оценки последствий своей деятельности по отношению к окружающей среде, собственному здоровью;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lastRenderedPageBreak/>
        <w:t>- выработки навыков экологической культуры; обоснования и соблюдения мер профилактики заболеваний и ВИЧ-инфекции.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64B">
        <w:rPr>
          <w:rFonts w:ascii="Times New Roman" w:hAnsi="Times New Roman" w:cs="Times New Roman"/>
          <w:b/>
          <w:sz w:val="24"/>
          <w:szCs w:val="24"/>
        </w:rPr>
        <w:t>Содержание основных образовательных программ по биологии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Биология как наука. Методы научного познания.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Биология как наука. Отрасли биологии, ее связи с другими науками. Объект изучения биологии - биологические системы. Общие признаки биологических систем. Роль биологических теорий, идей, гипотез в формировании современной естественнонаучной картины мира.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Клетка.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Цитология - наука о клетке. М. 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Шлейден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 xml:space="preserve"> и Т. Шванн - основоположники клеточной теории.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Основные положения современной клеточной теории. Роль клеточной теории в формировании современной естественнонаучной картины мира. Методы изучения клетки.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Химический состав клетки. Макро- и микроэлементы. Строение и функции молекул неорганических и органических веществ. Взаимосвязи строения и функций молекул.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Строение и функции частей и органоидов клетки. Взаимосвязи строения и функций частей и органоидов клетки. Химический состав, строение и функции хромосом.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Многообразие клеток. Прокариоты и эукариоты. Вирусы. Меры профилактики распространения вирусных заболеваний.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Обмен веществ и превращения энергии в клетке. Энергетический обмен. Стадии энергетического обмена. Брожение и дыхание. Фотосинтез. Световые и 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темновые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 xml:space="preserve"> реакции фотосинтеза. Хемосинтез. Роль 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хемосинтезирующих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 xml:space="preserve"> бактерий на Земле. Пластический обмен.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Генетическая информация в клетке. Ген. Генетический код. Биосинтез белка. Матричный характер реакций биосинтеза.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Клетка - генетическая единица живого. Соматические и половые клетки. Жизненный цикл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клетки: интерфаза и митоз. Фазы митоза. Мейоз, его фазы. Развитие половых клеток у растений и животных.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Проведение биологических исследований: наблюдение клеток растений и животных под микроскопом; приготовление микропрепаратов, их изучение и описание; опыты по определению каталитической активности ферментов; сравнительная характеристика клеток растений, животных, грибов и бактерий, процессов брожения и дыхания, фотосинтеза и хемосинтеза, митоза и мейоза, развития половых клеток у растений и животных.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Организм.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lastRenderedPageBreak/>
        <w:t xml:space="preserve">Одноклеточные и многоклеточные организмы. Ткани, органы системы органов, их взаимосвязь как основа целостности организма. Гомеостаз. Гетеротрофы. 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Сапротрофы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>, паразиты.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Автотрофы (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хемотрофы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фототрофы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>).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Воспроизведение организмов, его значение. Бесполое и половое размножение.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Оплодотворение. Оплодотворение у цветковых растений и позвоночных животных. Внешнее и внутреннее оплодотворение. Индивидуальное развитие организма (онтогенез). Эмбриональное и постэмбриональное развитие. Причины нарушений развития организмов. Жизненные циклы и чередование поколений. Последствия влияния алкоголя, никотина, наркотических веществ на развитие зародыша человека.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Наследственность и изменчивость - свойства организмов. Генетика. Методы генетики.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Методы изучения наследственности человека. Генетическая терминология и символика.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Закономерности наследования, установленные Г. Менделем, их цитологические основы.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Закономерности сцепленного наследования. Закон Т. Моргана. Определение пола. Типы определения пола. Наследование, сцепленное с полом. Взаимодействие генов. Генотип как целостная система. Развитие знаний о генотипе</w:t>
      </w:r>
      <w:proofErr w:type="gramStart"/>
      <w:r w:rsidRPr="003276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76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764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2764B">
        <w:rPr>
          <w:rFonts w:ascii="Times New Roman" w:hAnsi="Times New Roman" w:cs="Times New Roman"/>
          <w:sz w:val="24"/>
          <w:szCs w:val="24"/>
        </w:rPr>
        <w:t xml:space="preserve">еном человека. Хромосомная теория наследственности. Теория гена. Закономерности изменчивости. 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Модификационная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 xml:space="preserve"> изменчивость.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Норма реакции. Наследственная изменчивость: комбинативная и мутационная. Виды мутаций, их причины. Последствия влияния мутагенов на организм. Меры защиты окружающей среды от загрязнения мутагенами. Меры профилактики наследственных заболеваний человека.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Селекция, ее задачи. Вклад Н.И. Вавилова в развитие селекции. Учение о центрах многообразия и происхождения культурных растений. Закон гомологических рядов в наследственной изменчивости. Методы селекции, их генетические основы. Особенности селекции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растений, животных, микроорганизмов. Биотехнология, ее направления. Этические аспекты развития некоторых исследований в биотехнологии (клонирование человека, направленное изменение генома).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64B">
        <w:rPr>
          <w:rFonts w:ascii="Times New Roman" w:hAnsi="Times New Roman" w:cs="Times New Roman"/>
          <w:sz w:val="24"/>
          <w:szCs w:val="24"/>
        </w:rPr>
        <w:t xml:space="preserve">Проведение биологических исследований: составление схем скрещивания; решение генетических задач; построение вариационного ряда и вариационной кривой; выявление источников мутагенов в окружающей среде (косвенно), изменчивости у особей одного вида; сравнительная характеристика бесполого и полового размножения, оплодотворения у цветковых растений и позвоночных животных, внешнего и внутреннего оплодотворения, пород </w:t>
      </w:r>
      <w:r w:rsidRPr="0032764B">
        <w:rPr>
          <w:rFonts w:ascii="Times New Roman" w:hAnsi="Times New Roman" w:cs="Times New Roman"/>
          <w:sz w:val="24"/>
          <w:szCs w:val="24"/>
        </w:rPr>
        <w:lastRenderedPageBreak/>
        <w:t>(сортов); анализ и оценка этических аспектов развития некоторых исследований в биотехнологии.</w:t>
      </w:r>
      <w:proofErr w:type="gramEnd"/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Вид.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Доказательства эволюции живой природы. Биогенетический закон. Закон зародышевого сходства.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Развитие эволюционных идей. Значение работ К. Линнея, учения Ж.Б. Ламарка, эволюционной теории Ч. Дарвина. Вид, его критерии. Популяция - структурная единица вида.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Учение Ч. Дарвина об эволюции. Роль эволюционной теории в формировании современной естественнонаучной картины мира. Движущие силы эволюции. Формы естественного отбора.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Взаимосвязь движущих сил эволюции. Синтетическая теория эволюции. Популяция - элементарная единица эволюции. Элементарные факторы эволюции. Исследования С.С. 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Четверикова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>. Закономерности наследования признаков в популяциях разного типа</w:t>
      </w:r>
      <w:proofErr w:type="gramStart"/>
      <w:r w:rsidRPr="003276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76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764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2764B">
        <w:rPr>
          <w:rFonts w:ascii="Times New Roman" w:hAnsi="Times New Roman" w:cs="Times New Roman"/>
          <w:sz w:val="24"/>
          <w:szCs w:val="24"/>
        </w:rPr>
        <w:t xml:space="preserve">акон 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харди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вайнберга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>. Результаты эволюции. Формирование приспособленности к среде обитания.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Образование новых видов. Способы видообразования. Сохранение многообразия видов как основа устойчивости биосферы.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Микро- и макроэволюция. Формы эволюции (дивергенция, конвергенция, параллелизм). Пути и направления эволюции (А.Н. 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Северцов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>, И.И. Шмальгаузен). Причины биологического прогресса и биологического регресса.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Отличительные признаки живого. Гипотезы происхождения жизни на Земле. Этапы эволюции органического мира на земле. Основные ароморфозы в эволюции растений и животных. Гипотезы происхождения человека. Этапы эволюции человека. Происхождение человеческих рас. Критика расизма и социального дарвинизма.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Проведение биологических исследований: выявление ароморфозов, идиоадаптаций, приспособлений к среде обитания у организмов; наблюдение и описание особей вида по морфологическому критерию; сравнительная характеристика разных видов одного рода по морфологическому критерию, искусственного и естественного отбора, форм естественного отбора, способов видообразования, микро- и макроэволюции, путей и направлений эволюции; анализ и оценка различных гипотез возникновения жизни на Земле, происхождения человека и формирования человеческих рас.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Экосистемы.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Экологические факторы, общие закономерности их влияния на организмы. Закон оптимума. Закон минимума. Биологические ритмы. Фотопериодизм.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Понятия «биогеоценоз» и «экосистема». Видовая и пространственная структура экосистемы.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lastRenderedPageBreak/>
        <w:t>Компоненты экосистемы.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Пищевые связи в экосистеме. Трофические уровни. Типы пищевых цепей. Правила экологической пирамиды. Круговорот веществ и превращения энергии в экосистеме.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64B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 xml:space="preserve"> в экосистеме. Устойчивость и динамика экосистем. Стадии развития экосистемы.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Сукцессия.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Биосфера - глобальная экосистема. Учение В.И. Вернадского о биосфере. Особенности распределения биомассы на Земле. Биологический круговорот. Биогенная миграция атомов.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Эволюция биосферы. Глобальные антропогенные изменения в биосфере. Проблема устойчивого развития биосферы.</w:t>
      </w:r>
    </w:p>
    <w:p w:rsidR="00CC6A74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Проведение биологических исследований: наблюдение и выявление приспособлений у организмов к влиянию различных экологических факторов, абиотических и биотических компонентов экосистем (на отдельных примерах), антропогенных изменений в экосистемах своей местности; составление схем переноса веществ и энергии в экосистемах (пищевых цепей и сетей); сравнительная характеристика экосистем и 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агроэкосистем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 xml:space="preserve">; описание экосистем и 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агроэкосистем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 xml:space="preserve"> своей местности (видовая и пространственная структура, сезонные изменения, наличие антропогенных изменений); исследование изменений в экосистемах на биологических моделях (аквариум); решение экологических задач; Составление схем круговоротов углерода, кислорода, азота; анализ и оценка глобальных антропогенных изменений в биосфере.</w:t>
      </w:r>
    </w:p>
    <w:p w:rsidR="0032764B" w:rsidRDefault="0032764B" w:rsidP="0032764B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64B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«Основы безопасности жизнедеятельности» (Базовый уровень)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Изучение основ безопасности жизнедеятельности на уровне среднего общего образования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направлено на достижение следующих целей: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- освоение знаний о безопасном поведении человека в опасных и чрезвычайных ситуациях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природного, техногенного и социального характера; здоровье и здоровом образе жизни;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- государственной системе защиты населения от опасных и чрезвычайных ситуаций;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- об обязанностях граждан по защите государства;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- воспитание ценностного отношения к человеческой жизни и здоровью;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- чувства уважения к героическому наследию Росс</w:t>
      </w:r>
      <w:proofErr w:type="gramStart"/>
      <w:r w:rsidRPr="0032764B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32764B">
        <w:rPr>
          <w:rFonts w:ascii="Times New Roman" w:hAnsi="Times New Roman" w:cs="Times New Roman"/>
          <w:sz w:val="24"/>
          <w:szCs w:val="24"/>
        </w:rPr>
        <w:t xml:space="preserve"> государственной символике;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- патриотизма и долга по защите Отечества;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- потребности в соблюдении здорового образа жизни;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- овладение умениями оценивать ситуации, опасные для жизни и здоровья;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lastRenderedPageBreak/>
        <w:t>- действовать в чрезвычайных ситуациях; использовать средства индивидуальной и коллективной защиты;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- оказывать первую медицинскую помощь пострадавшим.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Минимум содержания основных образовательных программ по ОБЖ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Сохранение здоровья и обеспечение личной безопасности.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Здоровый образ жизни как основа личного здоровья и безопасной жизнедеятельности.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Факторы, влияющие на укрепление здоровья. Факторы, разрушающие здоровье.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Репродуктивное здоровье. Правила личной гигиены. Беременность и гигиена беременности. Уход за младенцем.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Первая медицинская помощь при тепловых и солнечных ударах, поражениях электрическим током, переломах, кровотечениях; навыки проведения искусственного дыхания и непрямого массажа сердца.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Правила и безопасность дорожного движения (в части, касающейся пешеходов, велосипедистов, пассажиров и водителей транспортных средств)</w:t>
      </w:r>
      <w:proofErr w:type="gramStart"/>
      <w:r w:rsidRPr="003276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764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2764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2764B">
        <w:rPr>
          <w:rFonts w:ascii="Times New Roman" w:hAnsi="Times New Roman" w:cs="Times New Roman"/>
          <w:sz w:val="24"/>
          <w:szCs w:val="24"/>
        </w:rPr>
        <w:t xml:space="preserve">бзац введен Приказом 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 xml:space="preserve"> РФ от 19.10.2009 № 427)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Государственная система обеспечения безопасности населения. Основные положения концепции национальной безопасности Российской Федерации.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64B">
        <w:rPr>
          <w:rFonts w:ascii="Times New Roman" w:hAnsi="Times New Roman" w:cs="Times New Roman"/>
          <w:sz w:val="24"/>
          <w:szCs w:val="24"/>
        </w:rPr>
        <w:t>Чрезвычайные ситуации природного (метеорологические, геологические, гидрологические, биологические), техногенного (аварии на транспорте и объектах экономики, радиационное и химическое загрязнение местности) и социального (терроризм, вооруженные конфликты) характера.</w:t>
      </w:r>
      <w:proofErr w:type="gramEnd"/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Единая государственная система предупреждения и ликвидации чрезвычайных ситуаций природного и техногенного характера (РСЧС).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Гражданская оборона, ее предназначение и задачи по обеспечению защиты населения от опасностей, возникающих при ведении военных действий или вследствие этих действий.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Правила безопасного поведения человека при угрозе террористического акта и захвате в качестве заложника. Меры безопасности населения, оказавшегося на территории военных действий.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Государственные службы по охране здоровья и обеспечения безопасности населения.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Основы обороны государства и воинская обязанность.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lastRenderedPageBreak/>
        <w:t>Защита Отечества - долг и обязанность граждан России. Основы законодательства Российской Федерации об обороне государства и воинской обязанности граждан.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Вооруженные Силы Российской Федерации - основа обороны государства. История создания вооруженных сил. Виды Вооруженных Сил. Рода войск.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Обязательная подготовка к военной службе. Требования к уровню образования призывников, их здоровью и физической подготовленности. Первоначальная постановка на воинский учет, медицинское освидетельствование. Призыв на военную службу.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Общие обязанности и права военнослужащих.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Порядок и особенности прохождения военной службы по призыву и контракту.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Альтернативная гражданская служба.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Государственная и военная символика Российской Федерации, традиции и ритуалы Вооруженных Сил Российской Федерации.</w:t>
      </w:r>
    </w:p>
    <w:p w:rsid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Военно-профессиональная ориентация, основные направления подготовки специалистов для службы в вооруженных силах Российской Федерации.</w:t>
      </w:r>
    </w:p>
    <w:p w:rsidR="0032764B" w:rsidRDefault="0032764B" w:rsidP="0032764B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764B">
        <w:rPr>
          <w:rFonts w:ascii="Times New Roman" w:hAnsi="Times New Roman" w:cs="Times New Roman"/>
          <w:b/>
          <w:i/>
          <w:sz w:val="24"/>
          <w:szCs w:val="24"/>
        </w:rPr>
        <w:t>Содержание учебного предмета «Физическая культура» (базовый уровень)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Изучение физической культуры на уровне среднего общего образования направлено на достижение следующих целей: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-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64B">
        <w:rPr>
          <w:rFonts w:ascii="Times New Roman" w:hAnsi="Times New Roman" w:cs="Times New Roman"/>
          <w:b/>
          <w:sz w:val="24"/>
          <w:szCs w:val="24"/>
        </w:rPr>
        <w:t>Содержание основных образовательных программ по физкультуре.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Физическая культура и основы здорового образа жизни.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lastRenderedPageBreak/>
        <w:t>Основы законодательства российской федерации в области физической культуры, спорта, туризма, охраны здоровья.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Особенности соревновательной деятельности в массовых видах спорта; индивидуальная подготовка и требования безопасности.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Оздоровительные системы физического воспитания.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Ритмическая гимнастика: индивидуально подобранные композиции из упражнений, выполняемых с разной амплитудой, траекторией, ритмом, темпом, пространственной точностью.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Аэробика: индивидуально подобранные композиции из дыхательных, силовых и скоростно-силовых упражнений, комплексы упражнений на растяжение и напряжение мышц.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Атлетическая гимнастика: индивидуально подобранные комплексы упражнений с дополнительным отягощением локального и избирательного воздействия на основные мышечные группы.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Индивидуально-ориентированные 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 xml:space="preserve"> технологии: гимнастика при умственной и физической деятельности; комплексы упражнений адаптивной физической культуры; оздоровительные ходьба и бег.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Спортивно-оздоровительная деятельность.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Подготовка к соревновательной деятельности; совершенствование техники упражнений в индивидуально подобранных акробатических и гимнастических комбинациях (на спортивных снарядах); в беге на короткие, средние и длинные дистанции; прыжках в длину и высоту с разбега;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совершенствование технических приемов и командно-тактических действий в спортивных играх (баскетболе, волейболе, футболе, мини-футболе);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технической и тактической подготовки в национальных видах спорта.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Прикладная физическая подготовка.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Приемы защиты и самообороны из атлетических единоборств. Страховка. Полосы препятствий. Кросс по пересеченной местности с элементами спортивного ориентирования;</w:t>
      </w:r>
    </w:p>
    <w:p w:rsid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передвижение различными способами с грузом на плечах по возвышающейся над землей опоре.</w:t>
      </w:r>
    </w:p>
    <w:p w:rsidR="0032764B" w:rsidRPr="0032764B" w:rsidRDefault="0032764B" w:rsidP="0032764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32764B">
        <w:rPr>
          <w:rFonts w:ascii="Times New Roman" w:hAnsi="Times New Roman"/>
          <w:b/>
          <w:i/>
          <w:sz w:val="24"/>
          <w:szCs w:val="24"/>
        </w:rPr>
        <w:t>Содержание учебного предмета «Мировая художественная культура» (базовый уровень)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Основные течения в европейской художественной культуре 19-нач. 20 в.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 xml:space="preserve">Стили и направления в искусстве. 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lastRenderedPageBreak/>
        <w:t>Русская художественн</w:t>
      </w:r>
      <w:r w:rsidR="00DF4909" w:rsidRPr="00DF4909">
        <w:rPr>
          <w:rFonts w:ascii="Times New Roman" w:hAnsi="Times New Roman" w:cs="Times New Roman"/>
          <w:sz w:val="24"/>
          <w:szCs w:val="24"/>
        </w:rPr>
        <w:t xml:space="preserve">ая культура в эпоху Просвещения. </w:t>
      </w:r>
      <w:r w:rsidRPr="00DF4909">
        <w:rPr>
          <w:rFonts w:ascii="Times New Roman" w:hAnsi="Times New Roman" w:cs="Times New Roman"/>
          <w:sz w:val="24"/>
          <w:szCs w:val="24"/>
        </w:rPr>
        <w:t xml:space="preserve">Романтизм в художественной культуре Европы 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Романтизм как многогран</w:t>
      </w:r>
      <w:r w:rsidR="00DF4909" w:rsidRPr="00DF4909">
        <w:rPr>
          <w:rFonts w:ascii="Times New Roman" w:hAnsi="Times New Roman" w:cs="Times New Roman"/>
          <w:sz w:val="24"/>
          <w:szCs w:val="24"/>
        </w:rPr>
        <w:t>ное направление в развитии евро</w:t>
      </w:r>
      <w:r w:rsidRPr="00DF4909">
        <w:rPr>
          <w:rFonts w:ascii="Times New Roman" w:hAnsi="Times New Roman" w:cs="Times New Roman"/>
          <w:sz w:val="24"/>
          <w:szCs w:val="24"/>
        </w:rPr>
        <w:t>пейской художественной культуры XIX в.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 xml:space="preserve">Художественная картина мира в романтическом искусстве разных видов. Романтическое направление в европейской литературе (Э.Т.А. Гофман, </w:t>
      </w:r>
      <w:proofErr w:type="spellStart"/>
      <w:r w:rsidRPr="00DF4909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DF490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DF4909">
        <w:rPr>
          <w:rFonts w:ascii="Times New Roman" w:hAnsi="Times New Roman" w:cs="Times New Roman"/>
          <w:sz w:val="24"/>
          <w:szCs w:val="24"/>
        </w:rPr>
        <w:t>айрон</w:t>
      </w:r>
      <w:proofErr w:type="spellEnd"/>
      <w:r w:rsidRPr="00DF4909">
        <w:rPr>
          <w:rFonts w:ascii="Times New Roman" w:hAnsi="Times New Roman" w:cs="Times New Roman"/>
          <w:sz w:val="24"/>
          <w:szCs w:val="24"/>
        </w:rPr>
        <w:t xml:space="preserve">, В. Гюго, В. Скотт, </w:t>
      </w:r>
      <w:proofErr w:type="spellStart"/>
      <w:r w:rsidRPr="00DF4909">
        <w:rPr>
          <w:rFonts w:ascii="Times New Roman" w:hAnsi="Times New Roman" w:cs="Times New Roman"/>
          <w:sz w:val="24"/>
          <w:szCs w:val="24"/>
        </w:rPr>
        <w:t>Г.Гейне</w:t>
      </w:r>
      <w:proofErr w:type="spellEnd"/>
      <w:r w:rsidRPr="00DF4909">
        <w:rPr>
          <w:rFonts w:ascii="Times New Roman" w:hAnsi="Times New Roman" w:cs="Times New Roman"/>
          <w:sz w:val="24"/>
          <w:szCs w:val="24"/>
        </w:rPr>
        <w:t>).  Сказка в творчестве братьев Гримм, Х.К. Андерсена.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Музыка в эпоху романтизма (Дж. Верди, Ж. Бизе, Р. Вагнер и др.)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 xml:space="preserve">Романтизм в изобразительном искусстве (Ф. Гойя, Т. </w:t>
      </w:r>
      <w:proofErr w:type="spellStart"/>
      <w:r w:rsidRPr="00DF4909">
        <w:rPr>
          <w:rFonts w:ascii="Times New Roman" w:hAnsi="Times New Roman" w:cs="Times New Roman"/>
          <w:sz w:val="24"/>
          <w:szCs w:val="24"/>
        </w:rPr>
        <w:t>Жерико</w:t>
      </w:r>
      <w:proofErr w:type="spellEnd"/>
      <w:r w:rsidRPr="00DF4909">
        <w:rPr>
          <w:rFonts w:ascii="Times New Roman" w:hAnsi="Times New Roman" w:cs="Times New Roman"/>
          <w:sz w:val="24"/>
          <w:szCs w:val="24"/>
        </w:rPr>
        <w:t>, Э. Делакруа и др.)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Импрессионизм: пои</w:t>
      </w:r>
      <w:r w:rsidR="00DF4909" w:rsidRPr="00DF4909">
        <w:rPr>
          <w:rFonts w:ascii="Times New Roman" w:hAnsi="Times New Roman" w:cs="Times New Roman"/>
          <w:sz w:val="24"/>
          <w:szCs w:val="24"/>
        </w:rPr>
        <w:t>ск ускользающей красоты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 xml:space="preserve">Рождение импрессионизма во французской живописи. Творчество К. Моне, Э. Мане, А </w:t>
      </w:r>
      <w:proofErr w:type="spellStart"/>
      <w:r w:rsidRPr="00DF4909">
        <w:rPr>
          <w:rFonts w:ascii="Times New Roman" w:hAnsi="Times New Roman" w:cs="Times New Roman"/>
          <w:sz w:val="24"/>
          <w:szCs w:val="24"/>
        </w:rPr>
        <w:t>Сислея</w:t>
      </w:r>
      <w:proofErr w:type="spellEnd"/>
      <w:r w:rsidRPr="00DF4909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DF4909">
        <w:rPr>
          <w:rFonts w:ascii="Times New Roman" w:hAnsi="Times New Roman" w:cs="Times New Roman"/>
          <w:sz w:val="24"/>
          <w:szCs w:val="24"/>
        </w:rPr>
        <w:t>Писсаро</w:t>
      </w:r>
      <w:proofErr w:type="spellEnd"/>
      <w:r w:rsidRPr="00DF4909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Импрессионизм в музыке (К. Дебюсси, М. Равель).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Импрессионизм как предтеча нетрадиционных направлений в европейском искусстве X</w:t>
      </w:r>
      <w:r w:rsidR="00DF4909">
        <w:rPr>
          <w:rFonts w:ascii="Times New Roman" w:hAnsi="Times New Roman" w:cs="Times New Roman"/>
          <w:sz w:val="24"/>
          <w:szCs w:val="24"/>
        </w:rPr>
        <w:t xml:space="preserve">X </w:t>
      </w:r>
      <w:proofErr w:type="gramStart"/>
      <w:r w:rsidR="00DF490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F4909">
        <w:rPr>
          <w:rFonts w:ascii="Times New Roman" w:hAnsi="Times New Roman" w:cs="Times New Roman"/>
          <w:sz w:val="24"/>
          <w:szCs w:val="24"/>
        </w:rPr>
        <w:t>. Влияние эстетики импрессио</w:t>
      </w:r>
      <w:r w:rsidRPr="00DF4909">
        <w:rPr>
          <w:rFonts w:ascii="Times New Roman" w:hAnsi="Times New Roman" w:cs="Times New Roman"/>
          <w:sz w:val="24"/>
          <w:szCs w:val="24"/>
        </w:rPr>
        <w:t>низма на изобразительное искусство, музыку, театр.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 xml:space="preserve">Экспрессионизм: действительность сквозь призму страха и пессимизма 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 xml:space="preserve">Экспрессионизм как одно из ведущих стилевых направлений в европейской художественной культуре конца XIX—XX вв. Сущность экспрессионистической образности. Отражение в экспрессионизме идеи утраты гуманистических и религиозных идеалов, болезненной тоски, одиночества, страха, ненависти. Деструктивные, </w:t>
      </w:r>
      <w:proofErr w:type="spellStart"/>
      <w:r w:rsidRPr="00DF4909">
        <w:rPr>
          <w:rFonts w:ascii="Times New Roman" w:hAnsi="Times New Roman" w:cs="Times New Roman"/>
          <w:sz w:val="24"/>
          <w:szCs w:val="24"/>
        </w:rPr>
        <w:t>антигармоничные</w:t>
      </w:r>
      <w:proofErr w:type="spellEnd"/>
      <w:r w:rsidRPr="00DF4909">
        <w:rPr>
          <w:rFonts w:ascii="Times New Roman" w:hAnsi="Times New Roman" w:cs="Times New Roman"/>
          <w:sz w:val="24"/>
          <w:szCs w:val="24"/>
        </w:rPr>
        <w:t xml:space="preserve"> начала бытия </w:t>
      </w:r>
      <w:r w:rsidR="00DF4909" w:rsidRPr="00DF4909">
        <w:rPr>
          <w:rFonts w:ascii="Times New Roman" w:hAnsi="Times New Roman" w:cs="Times New Roman"/>
          <w:sz w:val="24"/>
          <w:szCs w:val="24"/>
        </w:rPr>
        <w:t xml:space="preserve">— главная тема </w:t>
      </w:r>
      <w:proofErr w:type="spellStart"/>
      <w:r w:rsidR="00DF4909" w:rsidRPr="00DF4909">
        <w:rPr>
          <w:rFonts w:ascii="Times New Roman" w:hAnsi="Times New Roman" w:cs="Times New Roman"/>
          <w:sz w:val="24"/>
          <w:szCs w:val="24"/>
        </w:rPr>
        <w:t>экспрессионизма</w:t>
      </w:r>
      <w:proofErr w:type="gramStart"/>
      <w:r w:rsidR="00DF4909" w:rsidRPr="00DF4909">
        <w:rPr>
          <w:rFonts w:ascii="Times New Roman" w:hAnsi="Times New Roman" w:cs="Times New Roman"/>
          <w:sz w:val="24"/>
          <w:szCs w:val="24"/>
        </w:rPr>
        <w:t>.</w:t>
      </w:r>
      <w:r w:rsidRPr="00DF4909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DF4909">
        <w:rPr>
          <w:rFonts w:ascii="Times New Roman" w:hAnsi="Times New Roman" w:cs="Times New Roman"/>
          <w:sz w:val="24"/>
          <w:szCs w:val="24"/>
        </w:rPr>
        <w:t>кспрессионизм</w:t>
      </w:r>
      <w:proofErr w:type="spellEnd"/>
      <w:r w:rsidRPr="00DF4909">
        <w:rPr>
          <w:rFonts w:ascii="Times New Roman" w:hAnsi="Times New Roman" w:cs="Times New Roman"/>
          <w:sz w:val="24"/>
          <w:szCs w:val="24"/>
        </w:rPr>
        <w:t xml:space="preserve"> в изобразительном искусстве (Э. </w:t>
      </w:r>
      <w:r w:rsidR="00DF4909" w:rsidRPr="00DF4909">
        <w:rPr>
          <w:rFonts w:ascii="Times New Roman" w:hAnsi="Times New Roman" w:cs="Times New Roman"/>
          <w:sz w:val="24"/>
          <w:szCs w:val="24"/>
        </w:rPr>
        <w:t xml:space="preserve">Мунк, Э. </w:t>
      </w:r>
      <w:proofErr w:type="spellStart"/>
      <w:r w:rsidR="00DF4909" w:rsidRPr="00DF4909">
        <w:rPr>
          <w:rFonts w:ascii="Times New Roman" w:hAnsi="Times New Roman" w:cs="Times New Roman"/>
          <w:sz w:val="24"/>
          <w:szCs w:val="24"/>
        </w:rPr>
        <w:t>Нольде</w:t>
      </w:r>
      <w:proofErr w:type="spellEnd"/>
      <w:r w:rsidR="00DF4909" w:rsidRPr="00DF4909">
        <w:rPr>
          <w:rFonts w:ascii="Times New Roman" w:hAnsi="Times New Roman" w:cs="Times New Roman"/>
          <w:sz w:val="24"/>
          <w:szCs w:val="24"/>
        </w:rPr>
        <w:t>, Ф. Марк и др.) Э</w:t>
      </w:r>
      <w:r w:rsidRPr="00DF4909">
        <w:rPr>
          <w:rFonts w:ascii="Times New Roman" w:hAnsi="Times New Roman" w:cs="Times New Roman"/>
          <w:sz w:val="24"/>
          <w:szCs w:val="24"/>
        </w:rPr>
        <w:t>кспрессионизм в музыке (Г. Малер,</w:t>
      </w:r>
      <w:r w:rsidR="00DF4909" w:rsidRPr="00DF4909">
        <w:rPr>
          <w:rFonts w:ascii="Times New Roman" w:hAnsi="Times New Roman" w:cs="Times New Roman"/>
          <w:sz w:val="24"/>
          <w:szCs w:val="24"/>
        </w:rPr>
        <w:t xml:space="preserve"> А. Шенберг, А. </w:t>
      </w:r>
      <w:proofErr w:type="spellStart"/>
      <w:r w:rsidR="00DF4909" w:rsidRPr="00DF4909">
        <w:rPr>
          <w:rFonts w:ascii="Times New Roman" w:hAnsi="Times New Roman" w:cs="Times New Roman"/>
          <w:sz w:val="24"/>
          <w:szCs w:val="24"/>
        </w:rPr>
        <w:t>Онеггер</w:t>
      </w:r>
      <w:proofErr w:type="spellEnd"/>
      <w:r w:rsidR="00DF4909" w:rsidRPr="00DF4909">
        <w:rPr>
          <w:rFonts w:ascii="Times New Roman" w:hAnsi="Times New Roman" w:cs="Times New Roman"/>
          <w:sz w:val="24"/>
          <w:szCs w:val="24"/>
        </w:rPr>
        <w:t xml:space="preserve">  и др.)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 xml:space="preserve">Мир реальности и мир «новой реальности»: </w:t>
      </w:r>
      <w:proofErr w:type="gramStart"/>
      <w:r w:rsidRPr="00DF4909">
        <w:rPr>
          <w:rFonts w:ascii="Times New Roman" w:hAnsi="Times New Roman" w:cs="Times New Roman"/>
          <w:sz w:val="24"/>
          <w:szCs w:val="24"/>
        </w:rPr>
        <w:t>Традиционный</w:t>
      </w:r>
      <w:proofErr w:type="gramEnd"/>
      <w:r w:rsidRPr="00DF4909">
        <w:rPr>
          <w:rFonts w:ascii="Times New Roman" w:hAnsi="Times New Roman" w:cs="Times New Roman"/>
          <w:sz w:val="24"/>
          <w:szCs w:val="24"/>
        </w:rPr>
        <w:t xml:space="preserve"> и нетрадиционный направления в искусстве конца 19 нач. 20 в. 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Символизм как философская «</w:t>
      </w:r>
      <w:proofErr w:type="spellStart"/>
      <w:r w:rsidRPr="00DF4909">
        <w:rPr>
          <w:rFonts w:ascii="Times New Roman" w:hAnsi="Times New Roman" w:cs="Times New Roman"/>
          <w:sz w:val="24"/>
          <w:szCs w:val="24"/>
        </w:rPr>
        <w:t>сверхидея</w:t>
      </w:r>
      <w:proofErr w:type="spellEnd"/>
      <w:r w:rsidRPr="00DF4909">
        <w:rPr>
          <w:rFonts w:ascii="Times New Roman" w:hAnsi="Times New Roman" w:cs="Times New Roman"/>
          <w:sz w:val="24"/>
          <w:szCs w:val="24"/>
        </w:rPr>
        <w:t xml:space="preserve">» искусства кон </w:t>
      </w:r>
      <w:proofErr w:type="spellStart"/>
      <w:r w:rsidRPr="00DF4909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DF4909">
        <w:rPr>
          <w:rFonts w:ascii="Times New Roman" w:hAnsi="Times New Roman" w:cs="Times New Roman"/>
          <w:sz w:val="24"/>
          <w:szCs w:val="24"/>
        </w:rPr>
        <w:t xml:space="preserve"> XIX ~ начала XX </w:t>
      </w:r>
      <w:proofErr w:type="gramStart"/>
      <w:r w:rsidR="00DF490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F4909">
        <w:rPr>
          <w:rFonts w:ascii="Times New Roman" w:hAnsi="Times New Roman" w:cs="Times New Roman"/>
          <w:sz w:val="24"/>
          <w:szCs w:val="24"/>
        </w:rPr>
        <w:t>. Влияние символизма на многие сти</w:t>
      </w:r>
      <w:r w:rsidRPr="00DF4909">
        <w:rPr>
          <w:rFonts w:ascii="Times New Roman" w:hAnsi="Times New Roman" w:cs="Times New Roman"/>
          <w:sz w:val="24"/>
          <w:szCs w:val="24"/>
        </w:rPr>
        <w:t>левые направления и художественные течения. Предшественники символизма</w:t>
      </w:r>
      <w:r w:rsidR="00DF4909">
        <w:rPr>
          <w:rFonts w:ascii="Times New Roman" w:hAnsi="Times New Roman" w:cs="Times New Roman"/>
          <w:sz w:val="24"/>
          <w:szCs w:val="24"/>
        </w:rPr>
        <w:t xml:space="preserve"> </w:t>
      </w:r>
      <w:r w:rsidRPr="00DF4909">
        <w:rPr>
          <w:rFonts w:ascii="Times New Roman" w:hAnsi="Times New Roman" w:cs="Times New Roman"/>
          <w:sz w:val="24"/>
          <w:szCs w:val="24"/>
        </w:rPr>
        <w:t xml:space="preserve">(Ш. </w:t>
      </w:r>
      <w:proofErr w:type="spellStart"/>
      <w:r w:rsidRPr="00DF4909">
        <w:rPr>
          <w:rFonts w:ascii="Times New Roman" w:hAnsi="Times New Roman" w:cs="Times New Roman"/>
          <w:sz w:val="24"/>
          <w:szCs w:val="24"/>
        </w:rPr>
        <w:t>Бодлер</w:t>
      </w:r>
      <w:proofErr w:type="spellEnd"/>
      <w:r w:rsidRPr="00DF4909">
        <w:rPr>
          <w:rFonts w:ascii="Times New Roman" w:hAnsi="Times New Roman" w:cs="Times New Roman"/>
          <w:sz w:val="24"/>
          <w:szCs w:val="24"/>
        </w:rPr>
        <w:t xml:space="preserve"> «Цветы зла»). Символизм в творчестве П. Верлена, А. Рембо, И. </w:t>
      </w:r>
      <w:proofErr w:type="spellStart"/>
      <w:r w:rsidRPr="00DF4909">
        <w:rPr>
          <w:rFonts w:ascii="Times New Roman" w:hAnsi="Times New Roman" w:cs="Times New Roman"/>
          <w:sz w:val="24"/>
          <w:szCs w:val="24"/>
        </w:rPr>
        <w:t>Малларме</w:t>
      </w:r>
      <w:proofErr w:type="spellEnd"/>
      <w:r w:rsidRPr="00DF4909">
        <w:rPr>
          <w:rFonts w:ascii="Times New Roman" w:hAnsi="Times New Roman" w:cs="Times New Roman"/>
          <w:sz w:val="24"/>
          <w:szCs w:val="24"/>
        </w:rPr>
        <w:t>, М. Метерлинка. Вселенский песси</w:t>
      </w:r>
      <w:r w:rsidR="00DF4909">
        <w:rPr>
          <w:rFonts w:ascii="Times New Roman" w:hAnsi="Times New Roman" w:cs="Times New Roman"/>
          <w:sz w:val="24"/>
          <w:szCs w:val="24"/>
        </w:rPr>
        <w:t>мизм, отчаяние, бессилие челове</w:t>
      </w:r>
      <w:r w:rsidRPr="00DF4909">
        <w:rPr>
          <w:rFonts w:ascii="Times New Roman" w:hAnsi="Times New Roman" w:cs="Times New Roman"/>
          <w:sz w:val="24"/>
          <w:szCs w:val="24"/>
        </w:rPr>
        <w:t xml:space="preserve">ческого разума — образы поэзии </w:t>
      </w:r>
      <w:r w:rsidR="00DF4909">
        <w:rPr>
          <w:rFonts w:ascii="Times New Roman" w:hAnsi="Times New Roman" w:cs="Times New Roman"/>
          <w:sz w:val="24"/>
          <w:szCs w:val="24"/>
        </w:rPr>
        <w:t>Э. Верхарна («Черные фа</w:t>
      </w:r>
      <w:r w:rsidR="00DF4909" w:rsidRPr="00DF4909">
        <w:rPr>
          <w:rFonts w:ascii="Times New Roman" w:hAnsi="Times New Roman" w:cs="Times New Roman"/>
          <w:sz w:val="24"/>
          <w:szCs w:val="24"/>
        </w:rPr>
        <w:t>келы»).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 xml:space="preserve">Эстетические и инженерные новации в архитектуре (В. </w:t>
      </w:r>
      <w:proofErr w:type="spellStart"/>
      <w:r w:rsidRPr="00DF4909">
        <w:rPr>
          <w:rFonts w:ascii="Times New Roman" w:hAnsi="Times New Roman" w:cs="Times New Roman"/>
          <w:sz w:val="24"/>
          <w:szCs w:val="24"/>
        </w:rPr>
        <w:t>Гроп</w:t>
      </w:r>
      <w:r w:rsidR="00DF4909" w:rsidRPr="00DF4909">
        <w:rPr>
          <w:rFonts w:ascii="Times New Roman" w:hAnsi="Times New Roman" w:cs="Times New Roman"/>
          <w:sz w:val="24"/>
          <w:szCs w:val="24"/>
        </w:rPr>
        <w:t>иус</w:t>
      </w:r>
      <w:proofErr w:type="gramStart"/>
      <w:r w:rsidR="00DF4909" w:rsidRPr="00DF4909">
        <w:rPr>
          <w:rFonts w:ascii="Times New Roman" w:hAnsi="Times New Roman" w:cs="Times New Roman"/>
          <w:sz w:val="24"/>
          <w:szCs w:val="24"/>
        </w:rPr>
        <w:t>,Л</w:t>
      </w:r>
      <w:proofErr w:type="spellEnd"/>
      <w:proofErr w:type="gramEnd"/>
      <w:r w:rsidR="00DF4909" w:rsidRPr="00DF4909">
        <w:rPr>
          <w:rFonts w:ascii="Times New Roman" w:hAnsi="Times New Roman" w:cs="Times New Roman"/>
          <w:sz w:val="24"/>
          <w:szCs w:val="24"/>
        </w:rPr>
        <w:t>. Корбюзье, А.Г. Эйфель ).</w:t>
      </w:r>
      <w:r w:rsidR="00DF4909">
        <w:rPr>
          <w:rFonts w:ascii="Times New Roman" w:hAnsi="Times New Roman" w:cs="Times New Roman"/>
          <w:sz w:val="24"/>
          <w:szCs w:val="24"/>
        </w:rPr>
        <w:t xml:space="preserve"> </w:t>
      </w:r>
      <w:r w:rsidRPr="00DF4909">
        <w:rPr>
          <w:rFonts w:ascii="Times New Roman" w:hAnsi="Times New Roman" w:cs="Times New Roman"/>
          <w:sz w:val="24"/>
          <w:szCs w:val="24"/>
        </w:rPr>
        <w:t>Изобразительное искусство в поисках радикального обнов</w:t>
      </w:r>
      <w:r w:rsidR="00DF4909">
        <w:rPr>
          <w:rFonts w:ascii="Times New Roman" w:hAnsi="Times New Roman" w:cs="Times New Roman"/>
          <w:sz w:val="24"/>
          <w:szCs w:val="24"/>
        </w:rPr>
        <w:t xml:space="preserve">ления </w:t>
      </w:r>
      <w:r w:rsidR="00DF4909" w:rsidRPr="00DF4909">
        <w:rPr>
          <w:rFonts w:ascii="Times New Roman" w:hAnsi="Times New Roman" w:cs="Times New Roman"/>
          <w:sz w:val="24"/>
          <w:szCs w:val="24"/>
        </w:rPr>
        <w:t>средств выразительности.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Постимпрессионизм во французской живопи</w:t>
      </w:r>
      <w:r w:rsidR="00DF4909" w:rsidRPr="00DF4909">
        <w:rPr>
          <w:rFonts w:ascii="Times New Roman" w:hAnsi="Times New Roman" w:cs="Times New Roman"/>
          <w:sz w:val="24"/>
          <w:szCs w:val="24"/>
        </w:rPr>
        <w:t>си (П. Сезанн, П. Гоген и др.).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Фовизм во французском изобраз</w:t>
      </w:r>
      <w:r w:rsidR="00DF4909" w:rsidRPr="00DF4909">
        <w:rPr>
          <w:rFonts w:ascii="Times New Roman" w:hAnsi="Times New Roman" w:cs="Times New Roman"/>
          <w:sz w:val="24"/>
          <w:szCs w:val="24"/>
        </w:rPr>
        <w:t>ительном искусстве (А. Матисс).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Изобразительное искусст</w:t>
      </w:r>
      <w:r w:rsidR="00DF4909">
        <w:rPr>
          <w:rFonts w:ascii="Times New Roman" w:hAnsi="Times New Roman" w:cs="Times New Roman"/>
          <w:sz w:val="24"/>
          <w:szCs w:val="24"/>
        </w:rPr>
        <w:t>во в поисках радикального обнов</w:t>
      </w:r>
      <w:r w:rsidRPr="00DF4909">
        <w:rPr>
          <w:rFonts w:ascii="Times New Roman" w:hAnsi="Times New Roman" w:cs="Times New Roman"/>
          <w:sz w:val="24"/>
          <w:szCs w:val="24"/>
        </w:rPr>
        <w:t>ления средств вы</w:t>
      </w:r>
      <w:r w:rsidR="00DF4909" w:rsidRPr="00DF4909">
        <w:rPr>
          <w:rFonts w:ascii="Times New Roman" w:hAnsi="Times New Roman" w:cs="Times New Roman"/>
          <w:sz w:val="24"/>
          <w:szCs w:val="24"/>
        </w:rPr>
        <w:t>разительности.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lastRenderedPageBreak/>
        <w:t xml:space="preserve">Кубизм как принципиально новое направление в живописи и скульптуре (П. </w:t>
      </w:r>
      <w:proofErr w:type="spellStart"/>
      <w:r w:rsidRPr="00DF4909">
        <w:rPr>
          <w:rFonts w:ascii="Times New Roman" w:hAnsi="Times New Roman" w:cs="Times New Roman"/>
          <w:sz w:val="24"/>
          <w:szCs w:val="24"/>
        </w:rPr>
        <w:t>Син</w:t>
      </w:r>
      <w:r w:rsidR="00DF4909" w:rsidRPr="00DF4909">
        <w:rPr>
          <w:rFonts w:ascii="Times New Roman" w:hAnsi="Times New Roman" w:cs="Times New Roman"/>
          <w:sz w:val="24"/>
          <w:szCs w:val="24"/>
        </w:rPr>
        <w:t>ьяк</w:t>
      </w:r>
      <w:proofErr w:type="spellEnd"/>
      <w:r w:rsidR="00DF4909" w:rsidRPr="00DF4909">
        <w:rPr>
          <w:rFonts w:ascii="Times New Roman" w:hAnsi="Times New Roman" w:cs="Times New Roman"/>
          <w:sz w:val="24"/>
          <w:szCs w:val="24"/>
        </w:rPr>
        <w:t xml:space="preserve">, Ж. Брак, П. Пикассо и </w:t>
      </w:r>
      <w:proofErr w:type="spellStart"/>
      <w:proofErr w:type="gramStart"/>
      <w:r w:rsidR="00DF4909" w:rsidRPr="00DF4909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DF4909" w:rsidRPr="00DF4909">
        <w:rPr>
          <w:rFonts w:ascii="Times New Roman" w:hAnsi="Times New Roman" w:cs="Times New Roman"/>
          <w:sz w:val="24"/>
          <w:szCs w:val="24"/>
        </w:rPr>
        <w:t>).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 xml:space="preserve">Раздел 2. Художественная культура России 19-нач.20в. 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 xml:space="preserve">Фундамент национальной классики: шедевры русской художественной культуры 1-й пол. 19 века 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Усиление свободомыслия, идеи декабристов. Завершение «дворянского этапа» развития культуры. Характерное сочетание классицизма с новыми романтическими  и реалистическими идеалами. Отражение в искусстве наболевших социальных проблем.  Рождение образа «маленького челове</w:t>
      </w:r>
      <w:r w:rsidR="00DF4909" w:rsidRPr="00DF4909">
        <w:rPr>
          <w:rFonts w:ascii="Times New Roman" w:hAnsi="Times New Roman" w:cs="Times New Roman"/>
          <w:sz w:val="24"/>
          <w:szCs w:val="24"/>
        </w:rPr>
        <w:t>ка» (А.С. Пушкин, Н.В. Гоголь).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Европейская романтическая концепция свободной личности и ее преломление в ру</w:t>
      </w:r>
      <w:r w:rsidR="00DF4909" w:rsidRPr="00DF4909">
        <w:rPr>
          <w:rFonts w:ascii="Times New Roman" w:hAnsi="Times New Roman" w:cs="Times New Roman"/>
          <w:sz w:val="24"/>
          <w:szCs w:val="24"/>
        </w:rPr>
        <w:t>сской художественной культуре.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 xml:space="preserve">Течения и направления </w:t>
      </w:r>
      <w:r w:rsidR="00DF4909" w:rsidRPr="00DF4909">
        <w:rPr>
          <w:rFonts w:ascii="Times New Roman" w:hAnsi="Times New Roman" w:cs="Times New Roman"/>
          <w:sz w:val="24"/>
          <w:szCs w:val="24"/>
        </w:rPr>
        <w:t>в русской культуре 18-нач.19 в.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Завершение этапа классицизма в русской архитектуре (русский ампир). Проекты А.Н. Воронихина, А.Д. Захарова, Т. де Тома. Творчество К. И. Р</w:t>
      </w:r>
      <w:r w:rsidR="00DF4909">
        <w:rPr>
          <w:rFonts w:ascii="Times New Roman" w:hAnsi="Times New Roman" w:cs="Times New Roman"/>
          <w:sz w:val="24"/>
          <w:szCs w:val="24"/>
        </w:rPr>
        <w:t>осси (Сенат, Синод, Александрий</w:t>
      </w:r>
      <w:r w:rsidRPr="00DF4909">
        <w:rPr>
          <w:rFonts w:ascii="Times New Roman" w:hAnsi="Times New Roman" w:cs="Times New Roman"/>
          <w:sz w:val="24"/>
          <w:szCs w:val="24"/>
        </w:rPr>
        <w:t xml:space="preserve">ский театр в Петербурге). </w:t>
      </w:r>
      <w:proofErr w:type="gramStart"/>
      <w:r w:rsidRPr="00DF4909">
        <w:rPr>
          <w:rFonts w:ascii="Times New Roman" w:hAnsi="Times New Roman" w:cs="Times New Roman"/>
          <w:sz w:val="24"/>
          <w:szCs w:val="24"/>
        </w:rPr>
        <w:t>Ар</w:t>
      </w:r>
      <w:r w:rsidR="00DF4909">
        <w:rPr>
          <w:rFonts w:ascii="Times New Roman" w:hAnsi="Times New Roman" w:cs="Times New Roman"/>
          <w:sz w:val="24"/>
          <w:szCs w:val="24"/>
        </w:rPr>
        <w:t>хитектурные проекты</w:t>
      </w:r>
      <w:proofErr w:type="gramEnd"/>
      <w:r w:rsidR="00DF4909">
        <w:rPr>
          <w:rFonts w:ascii="Times New Roman" w:hAnsi="Times New Roman" w:cs="Times New Roman"/>
          <w:sz w:val="24"/>
          <w:szCs w:val="24"/>
        </w:rPr>
        <w:t xml:space="preserve"> В. П. Стасо</w:t>
      </w:r>
      <w:r w:rsidRPr="00DF4909">
        <w:rPr>
          <w:rFonts w:ascii="Times New Roman" w:hAnsi="Times New Roman" w:cs="Times New Roman"/>
          <w:sz w:val="24"/>
          <w:szCs w:val="24"/>
        </w:rPr>
        <w:t>ва, О.И. Бове, Д. Жилярди.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Романтизм в литературе (М.Ю.</w:t>
      </w:r>
      <w:r w:rsidR="00DF4909" w:rsidRPr="00DF4909">
        <w:rPr>
          <w:rFonts w:ascii="Times New Roman" w:hAnsi="Times New Roman" w:cs="Times New Roman"/>
          <w:sz w:val="24"/>
          <w:szCs w:val="24"/>
        </w:rPr>
        <w:t xml:space="preserve"> Лермонтов, А.С. Пушкин и др.). </w:t>
      </w:r>
      <w:r w:rsidRPr="00DF4909">
        <w:rPr>
          <w:rFonts w:ascii="Times New Roman" w:hAnsi="Times New Roman" w:cs="Times New Roman"/>
          <w:sz w:val="24"/>
          <w:szCs w:val="24"/>
        </w:rPr>
        <w:t>Романтизм в музыке</w:t>
      </w:r>
      <w:r w:rsidR="00DF4909" w:rsidRPr="00DF4909">
        <w:rPr>
          <w:rFonts w:ascii="Times New Roman" w:hAnsi="Times New Roman" w:cs="Times New Roman"/>
          <w:sz w:val="24"/>
          <w:szCs w:val="24"/>
        </w:rPr>
        <w:t xml:space="preserve"> (М. Глинка, А. </w:t>
      </w:r>
      <w:proofErr w:type="spellStart"/>
      <w:r w:rsidR="00DF4909" w:rsidRPr="00DF4909">
        <w:rPr>
          <w:rFonts w:ascii="Times New Roman" w:hAnsi="Times New Roman" w:cs="Times New Roman"/>
          <w:sz w:val="24"/>
          <w:szCs w:val="24"/>
        </w:rPr>
        <w:t>Алябьев</w:t>
      </w:r>
      <w:proofErr w:type="spellEnd"/>
      <w:r w:rsidR="00DF4909" w:rsidRPr="00DF4909">
        <w:rPr>
          <w:rFonts w:ascii="Times New Roman" w:hAnsi="Times New Roman" w:cs="Times New Roman"/>
          <w:sz w:val="24"/>
          <w:szCs w:val="24"/>
        </w:rPr>
        <w:t xml:space="preserve"> и др.). </w:t>
      </w:r>
      <w:r w:rsidRPr="00DF4909">
        <w:rPr>
          <w:rFonts w:ascii="Times New Roman" w:hAnsi="Times New Roman" w:cs="Times New Roman"/>
          <w:sz w:val="24"/>
          <w:szCs w:val="24"/>
        </w:rPr>
        <w:t xml:space="preserve">Романтизм, сентиментализм в различных видах искусства. Сочетание </w:t>
      </w:r>
      <w:proofErr w:type="spellStart"/>
      <w:r w:rsidRPr="00DF4909">
        <w:rPr>
          <w:rFonts w:ascii="Times New Roman" w:hAnsi="Times New Roman" w:cs="Times New Roman"/>
          <w:sz w:val="24"/>
          <w:szCs w:val="24"/>
        </w:rPr>
        <w:t>классицистских</w:t>
      </w:r>
      <w:proofErr w:type="spellEnd"/>
      <w:r w:rsidR="00DF4909">
        <w:rPr>
          <w:rFonts w:ascii="Times New Roman" w:hAnsi="Times New Roman" w:cs="Times New Roman"/>
          <w:sz w:val="24"/>
          <w:szCs w:val="24"/>
        </w:rPr>
        <w:t xml:space="preserve"> и романтических образов в изоб</w:t>
      </w:r>
      <w:r w:rsidRPr="00DF4909">
        <w:rPr>
          <w:rFonts w:ascii="Times New Roman" w:hAnsi="Times New Roman" w:cs="Times New Roman"/>
          <w:sz w:val="24"/>
          <w:szCs w:val="24"/>
        </w:rPr>
        <w:t xml:space="preserve">разительном искусстве. Обращенность живописи к </w:t>
      </w:r>
      <w:proofErr w:type="gramStart"/>
      <w:r w:rsidRPr="00DF4909">
        <w:rPr>
          <w:rFonts w:ascii="Times New Roman" w:hAnsi="Times New Roman" w:cs="Times New Roman"/>
          <w:sz w:val="24"/>
          <w:szCs w:val="24"/>
        </w:rPr>
        <w:t xml:space="preserve">внутренне </w:t>
      </w:r>
      <w:proofErr w:type="spellStart"/>
      <w:r w:rsidRPr="00DF4909">
        <w:rPr>
          <w:rFonts w:ascii="Times New Roman" w:hAnsi="Times New Roman" w:cs="Times New Roman"/>
          <w:sz w:val="24"/>
          <w:szCs w:val="24"/>
        </w:rPr>
        <w:t>му</w:t>
      </w:r>
      <w:proofErr w:type="spellEnd"/>
      <w:proofErr w:type="gramEnd"/>
      <w:r w:rsidRPr="00DF4909">
        <w:rPr>
          <w:rFonts w:ascii="Times New Roman" w:hAnsi="Times New Roman" w:cs="Times New Roman"/>
          <w:sz w:val="24"/>
          <w:szCs w:val="24"/>
        </w:rPr>
        <w:t xml:space="preserve"> миру человека (О.А. Кипренский). Развитие жанровой живописи, ее задушевная теплота и лиричность (В. А. Тропинин, А.Г. Венецианов). Сочетание клас</w:t>
      </w:r>
      <w:r w:rsidR="00DF4909">
        <w:rPr>
          <w:rFonts w:ascii="Times New Roman" w:hAnsi="Times New Roman" w:cs="Times New Roman"/>
          <w:sz w:val="24"/>
          <w:szCs w:val="24"/>
        </w:rPr>
        <w:t xml:space="preserve">сицизма и романтизма в русской </w:t>
      </w:r>
      <w:r w:rsidRPr="00DF4909">
        <w:rPr>
          <w:rFonts w:ascii="Times New Roman" w:hAnsi="Times New Roman" w:cs="Times New Roman"/>
          <w:sz w:val="24"/>
          <w:szCs w:val="24"/>
        </w:rPr>
        <w:t>живописи (О. Кипренский, А. Венецианов, К. Брюллов и др.).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Критиче</w:t>
      </w:r>
      <w:r w:rsidR="00DF4909">
        <w:rPr>
          <w:rFonts w:ascii="Times New Roman" w:hAnsi="Times New Roman" w:cs="Times New Roman"/>
          <w:sz w:val="24"/>
          <w:szCs w:val="24"/>
        </w:rPr>
        <w:t xml:space="preserve">ский реализм в изобразительном </w:t>
      </w:r>
      <w:r w:rsidRPr="00DF4909">
        <w:rPr>
          <w:rFonts w:ascii="Times New Roman" w:hAnsi="Times New Roman" w:cs="Times New Roman"/>
          <w:sz w:val="24"/>
          <w:szCs w:val="24"/>
        </w:rPr>
        <w:t>искусстве (П. Федотов).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Художественная культура России пореформенной эпохи.  Обзор. (1 час)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Отмена крепостного права и его культурные последствия. Непосредственное отражение в искусстве общественных борений, идеалы народничества. Понятие «народ», его трактовка в художественных образах. Слияние образа народа и героя. Опыт духовного наставничества в литературе, живописи, музыке, театральной драматургии.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Художественная культ</w:t>
      </w:r>
      <w:r w:rsidR="00DF4909" w:rsidRPr="00DF4909">
        <w:rPr>
          <w:rFonts w:ascii="Times New Roman" w:hAnsi="Times New Roman" w:cs="Times New Roman"/>
          <w:sz w:val="24"/>
          <w:szCs w:val="24"/>
        </w:rPr>
        <w:t xml:space="preserve">ура России пореформенной эпохи. </w:t>
      </w:r>
      <w:r w:rsidRPr="00DF4909">
        <w:rPr>
          <w:rFonts w:ascii="Times New Roman" w:hAnsi="Times New Roman" w:cs="Times New Roman"/>
          <w:sz w:val="24"/>
          <w:szCs w:val="24"/>
        </w:rPr>
        <w:t xml:space="preserve">Литература. 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Литература как ценностное ядро русской художественной культуры. Просветительский, уч</w:t>
      </w:r>
      <w:r w:rsidR="00DF4909" w:rsidRPr="00DF4909">
        <w:rPr>
          <w:rFonts w:ascii="Times New Roman" w:hAnsi="Times New Roman" w:cs="Times New Roman"/>
          <w:sz w:val="24"/>
          <w:szCs w:val="24"/>
        </w:rPr>
        <w:t>ительский пафос литературы. Нрав</w:t>
      </w:r>
      <w:r w:rsidRPr="00DF4909">
        <w:rPr>
          <w:rFonts w:ascii="Times New Roman" w:hAnsi="Times New Roman" w:cs="Times New Roman"/>
          <w:sz w:val="24"/>
          <w:szCs w:val="24"/>
        </w:rPr>
        <w:t>ственно-философские проблемы в творчестве Н.А. Некрасова, И.О. Тургенева, И.А. Гончар</w:t>
      </w:r>
      <w:r w:rsidR="00DF4909" w:rsidRPr="00DF4909">
        <w:rPr>
          <w:rFonts w:ascii="Times New Roman" w:hAnsi="Times New Roman" w:cs="Times New Roman"/>
          <w:sz w:val="24"/>
          <w:szCs w:val="24"/>
        </w:rPr>
        <w:t>ова, А.Н. Островского, М.Е. Сал</w:t>
      </w:r>
      <w:r w:rsidRPr="00DF4909">
        <w:rPr>
          <w:rFonts w:ascii="Times New Roman" w:hAnsi="Times New Roman" w:cs="Times New Roman"/>
          <w:sz w:val="24"/>
          <w:szCs w:val="24"/>
        </w:rPr>
        <w:t>тыкова-Щедрина, Ф</w:t>
      </w:r>
      <w:r w:rsidR="00DF4909" w:rsidRPr="00DF4909">
        <w:rPr>
          <w:rFonts w:ascii="Times New Roman" w:hAnsi="Times New Roman" w:cs="Times New Roman"/>
          <w:sz w:val="24"/>
          <w:szCs w:val="24"/>
        </w:rPr>
        <w:t>.М. Достоевского, Л.Н. Толстого.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Художественная культ</w:t>
      </w:r>
      <w:r w:rsidR="00DF4909" w:rsidRPr="00DF4909">
        <w:rPr>
          <w:rFonts w:ascii="Times New Roman" w:hAnsi="Times New Roman" w:cs="Times New Roman"/>
          <w:sz w:val="24"/>
          <w:szCs w:val="24"/>
        </w:rPr>
        <w:t xml:space="preserve">ура России пореформенной эпохи. </w:t>
      </w:r>
      <w:r w:rsidRPr="00DF4909">
        <w:rPr>
          <w:rFonts w:ascii="Times New Roman" w:hAnsi="Times New Roman" w:cs="Times New Roman"/>
          <w:sz w:val="24"/>
          <w:szCs w:val="24"/>
        </w:rPr>
        <w:t xml:space="preserve">Живопись. 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lastRenderedPageBreak/>
        <w:t>Реалистическая образность произведений художников-передвижников. Отказ живописи от функций «украшения». Вера художников  в общественну</w:t>
      </w:r>
      <w:r w:rsidR="00DF4909">
        <w:rPr>
          <w:rFonts w:ascii="Times New Roman" w:hAnsi="Times New Roman" w:cs="Times New Roman"/>
          <w:sz w:val="24"/>
          <w:szCs w:val="24"/>
        </w:rPr>
        <w:t>ю миссию изобразительного искус</w:t>
      </w:r>
      <w:r w:rsidRPr="00DF4909">
        <w:rPr>
          <w:rFonts w:ascii="Times New Roman" w:hAnsi="Times New Roman" w:cs="Times New Roman"/>
          <w:sz w:val="24"/>
          <w:szCs w:val="24"/>
        </w:rPr>
        <w:t xml:space="preserve">ства. Просветительский характер живописи передвижников. Работы В.Г. Перова, предвосхищение эстетики </w:t>
      </w:r>
      <w:r w:rsidR="00DF4909" w:rsidRPr="00DF4909">
        <w:rPr>
          <w:rFonts w:ascii="Times New Roman" w:hAnsi="Times New Roman" w:cs="Times New Roman"/>
          <w:sz w:val="24"/>
          <w:szCs w:val="24"/>
        </w:rPr>
        <w:t>передвижниче</w:t>
      </w:r>
      <w:r w:rsidRPr="00DF4909">
        <w:rPr>
          <w:rFonts w:ascii="Times New Roman" w:hAnsi="Times New Roman" w:cs="Times New Roman"/>
          <w:sz w:val="24"/>
          <w:szCs w:val="24"/>
        </w:rPr>
        <w:t xml:space="preserve">ства. Творчество И.Я. Крамского, Н.Н. </w:t>
      </w:r>
      <w:proofErr w:type="spellStart"/>
      <w:r w:rsidRPr="00DF4909">
        <w:rPr>
          <w:rFonts w:ascii="Times New Roman" w:hAnsi="Times New Roman" w:cs="Times New Roman"/>
          <w:sz w:val="24"/>
          <w:szCs w:val="24"/>
        </w:rPr>
        <w:t>Ге</w:t>
      </w:r>
      <w:proofErr w:type="spellEnd"/>
      <w:r w:rsidRPr="00DF4909">
        <w:rPr>
          <w:rFonts w:ascii="Times New Roman" w:hAnsi="Times New Roman" w:cs="Times New Roman"/>
          <w:sz w:val="24"/>
          <w:szCs w:val="24"/>
        </w:rPr>
        <w:t xml:space="preserve">, В.В. Верещагина. Пейзажная живопись А.К. </w:t>
      </w:r>
      <w:proofErr w:type="spellStart"/>
      <w:r w:rsidRPr="00DF4909">
        <w:rPr>
          <w:rFonts w:ascii="Times New Roman" w:hAnsi="Times New Roman" w:cs="Times New Roman"/>
          <w:sz w:val="24"/>
          <w:szCs w:val="24"/>
        </w:rPr>
        <w:t>С</w:t>
      </w:r>
      <w:r w:rsidR="00DF4909">
        <w:rPr>
          <w:rFonts w:ascii="Times New Roman" w:hAnsi="Times New Roman" w:cs="Times New Roman"/>
          <w:sz w:val="24"/>
          <w:szCs w:val="24"/>
        </w:rPr>
        <w:t>аврасова</w:t>
      </w:r>
      <w:proofErr w:type="spellEnd"/>
      <w:r w:rsidR="00DF4909">
        <w:rPr>
          <w:rFonts w:ascii="Times New Roman" w:hAnsi="Times New Roman" w:cs="Times New Roman"/>
          <w:sz w:val="24"/>
          <w:szCs w:val="24"/>
        </w:rPr>
        <w:t>, А.И. Куинджи, В.Д. По</w:t>
      </w:r>
      <w:r w:rsidRPr="00DF4909">
        <w:rPr>
          <w:rFonts w:ascii="Times New Roman" w:hAnsi="Times New Roman" w:cs="Times New Roman"/>
          <w:sz w:val="24"/>
          <w:szCs w:val="24"/>
        </w:rPr>
        <w:t>ленова. Вершинные достиж</w:t>
      </w:r>
      <w:r w:rsidR="00DF4909">
        <w:rPr>
          <w:rFonts w:ascii="Times New Roman" w:hAnsi="Times New Roman" w:cs="Times New Roman"/>
          <w:sz w:val="24"/>
          <w:szCs w:val="24"/>
        </w:rPr>
        <w:t>ения русской живописи в творени</w:t>
      </w:r>
      <w:r w:rsidRPr="00DF4909">
        <w:rPr>
          <w:rFonts w:ascii="Times New Roman" w:hAnsi="Times New Roman" w:cs="Times New Roman"/>
          <w:sz w:val="24"/>
          <w:szCs w:val="24"/>
        </w:rPr>
        <w:t>ях И.Я. Репина и В.И. Сур</w:t>
      </w:r>
      <w:r w:rsidR="00DF4909">
        <w:rPr>
          <w:rFonts w:ascii="Times New Roman" w:hAnsi="Times New Roman" w:cs="Times New Roman"/>
          <w:sz w:val="24"/>
          <w:szCs w:val="24"/>
        </w:rPr>
        <w:t>икова. «Былинный стиль» произве</w:t>
      </w:r>
      <w:r w:rsidRPr="00DF4909">
        <w:rPr>
          <w:rFonts w:ascii="Times New Roman" w:hAnsi="Times New Roman" w:cs="Times New Roman"/>
          <w:sz w:val="24"/>
          <w:szCs w:val="24"/>
        </w:rPr>
        <w:t>дений В.М. Вас</w:t>
      </w:r>
      <w:r w:rsidR="00DF4909" w:rsidRPr="00DF4909">
        <w:rPr>
          <w:rFonts w:ascii="Times New Roman" w:hAnsi="Times New Roman" w:cs="Times New Roman"/>
          <w:sz w:val="24"/>
          <w:szCs w:val="24"/>
        </w:rPr>
        <w:t>нецова.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Художественная культура России пореф</w:t>
      </w:r>
      <w:r w:rsidR="00DF4909" w:rsidRPr="00DF4909">
        <w:rPr>
          <w:rFonts w:ascii="Times New Roman" w:hAnsi="Times New Roman" w:cs="Times New Roman"/>
          <w:sz w:val="24"/>
          <w:szCs w:val="24"/>
        </w:rPr>
        <w:t xml:space="preserve">орменной эпохи. Музыка. 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Русское музыкальное искусс</w:t>
      </w:r>
      <w:r w:rsidR="00DF4909">
        <w:rPr>
          <w:rFonts w:ascii="Times New Roman" w:hAnsi="Times New Roman" w:cs="Times New Roman"/>
          <w:sz w:val="24"/>
          <w:szCs w:val="24"/>
        </w:rPr>
        <w:t>тво. «Могучая кучка». Идеи наци</w:t>
      </w:r>
      <w:r w:rsidRPr="00DF4909">
        <w:rPr>
          <w:rFonts w:ascii="Times New Roman" w:hAnsi="Times New Roman" w:cs="Times New Roman"/>
          <w:sz w:val="24"/>
          <w:szCs w:val="24"/>
        </w:rPr>
        <w:t xml:space="preserve">онального самовыражения в </w:t>
      </w:r>
      <w:r w:rsidR="00DF4909">
        <w:rPr>
          <w:rFonts w:ascii="Times New Roman" w:hAnsi="Times New Roman" w:cs="Times New Roman"/>
          <w:sz w:val="24"/>
          <w:szCs w:val="24"/>
        </w:rPr>
        <w:t>эстетике «кучкистов». М.А. Бала</w:t>
      </w:r>
      <w:r w:rsidRPr="00DF4909">
        <w:rPr>
          <w:rFonts w:ascii="Times New Roman" w:hAnsi="Times New Roman" w:cs="Times New Roman"/>
          <w:sz w:val="24"/>
          <w:szCs w:val="24"/>
        </w:rPr>
        <w:t xml:space="preserve">кирев и В.В. Стасов. Эпический дар А.П. Бородина (опера «Князь Игорь», «Богатырская симфония»). Реализм в </w:t>
      </w:r>
      <w:proofErr w:type="gramStart"/>
      <w:r w:rsidRPr="00DF4909">
        <w:rPr>
          <w:rFonts w:ascii="Times New Roman" w:hAnsi="Times New Roman" w:cs="Times New Roman"/>
          <w:sz w:val="24"/>
          <w:szCs w:val="24"/>
        </w:rPr>
        <w:t xml:space="preserve">музы </w:t>
      </w:r>
      <w:proofErr w:type="spellStart"/>
      <w:r w:rsidRPr="00DF4909">
        <w:rPr>
          <w:rFonts w:ascii="Times New Roman" w:hAnsi="Times New Roman" w:cs="Times New Roman"/>
          <w:sz w:val="24"/>
          <w:szCs w:val="24"/>
        </w:rPr>
        <w:t>ке</w:t>
      </w:r>
      <w:proofErr w:type="spellEnd"/>
      <w:proofErr w:type="gramEnd"/>
      <w:r w:rsidRPr="00DF4909">
        <w:rPr>
          <w:rFonts w:ascii="Times New Roman" w:hAnsi="Times New Roman" w:cs="Times New Roman"/>
          <w:sz w:val="24"/>
          <w:szCs w:val="24"/>
        </w:rPr>
        <w:t xml:space="preserve"> М.П. Мусоргского. Обращение композитора к сюжетам из </w:t>
      </w:r>
      <w:proofErr w:type="spellStart"/>
      <w:r w:rsidRPr="00DF4909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DF4909">
        <w:rPr>
          <w:rFonts w:ascii="Times New Roman" w:hAnsi="Times New Roman" w:cs="Times New Roman"/>
          <w:sz w:val="24"/>
          <w:szCs w:val="24"/>
        </w:rPr>
        <w:t xml:space="preserve"> тории русского народа («Борис Годунов», «</w:t>
      </w:r>
      <w:proofErr w:type="spellStart"/>
      <w:r w:rsidRPr="00DF4909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Pr="00DF4909">
        <w:rPr>
          <w:rFonts w:ascii="Times New Roman" w:hAnsi="Times New Roman" w:cs="Times New Roman"/>
          <w:sz w:val="24"/>
          <w:szCs w:val="24"/>
        </w:rPr>
        <w:t>»), Песни Мусоргского. «Картинки с выставки» (по выбору учителя).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Поэтическое восприятие народной жизни в музыке Н</w:t>
      </w:r>
      <w:proofErr w:type="gramStart"/>
      <w:r w:rsidRPr="00DF490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F4909">
        <w:rPr>
          <w:rFonts w:ascii="Times New Roman" w:hAnsi="Times New Roman" w:cs="Times New Roman"/>
          <w:sz w:val="24"/>
          <w:szCs w:val="24"/>
        </w:rPr>
        <w:t xml:space="preserve">А. Римского-Корсакова. </w:t>
      </w:r>
      <w:r w:rsidR="00DF4909" w:rsidRPr="00DF4909">
        <w:rPr>
          <w:rFonts w:ascii="Times New Roman" w:hAnsi="Times New Roman" w:cs="Times New Roman"/>
          <w:sz w:val="24"/>
          <w:szCs w:val="24"/>
        </w:rPr>
        <w:t>Национальные основы его музыки.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 xml:space="preserve">Переоценка ценностей в художественной культуре «Серебряного века»: открытие символизма. 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«Серебряный век» как э</w:t>
      </w:r>
      <w:r w:rsidR="00DF4909" w:rsidRPr="00DF4909">
        <w:rPr>
          <w:rFonts w:ascii="Times New Roman" w:hAnsi="Times New Roman" w:cs="Times New Roman"/>
          <w:sz w:val="24"/>
          <w:szCs w:val="24"/>
        </w:rPr>
        <w:t>тап, завершающий традицию разви</w:t>
      </w:r>
      <w:r w:rsidRPr="00DF4909">
        <w:rPr>
          <w:rFonts w:ascii="Times New Roman" w:hAnsi="Times New Roman" w:cs="Times New Roman"/>
          <w:sz w:val="24"/>
          <w:szCs w:val="24"/>
        </w:rPr>
        <w:t>тия русской художественной</w:t>
      </w:r>
      <w:r w:rsidR="00DF4909" w:rsidRPr="00DF4909">
        <w:rPr>
          <w:rFonts w:ascii="Times New Roman" w:hAnsi="Times New Roman" w:cs="Times New Roman"/>
          <w:sz w:val="24"/>
          <w:szCs w:val="24"/>
        </w:rPr>
        <w:t xml:space="preserve"> культуры от древности до совет</w:t>
      </w:r>
      <w:r w:rsidRPr="00DF4909">
        <w:rPr>
          <w:rFonts w:ascii="Times New Roman" w:hAnsi="Times New Roman" w:cs="Times New Roman"/>
          <w:sz w:val="24"/>
          <w:szCs w:val="24"/>
        </w:rPr>
        <w:t>ского периода. Расцвет искусства на новой философско-эстетической почве. Обновление религиозно-философской мысли, отказ от реализма и возрожде</w:t>
      </w:r>
      <w:r w:rsidR="00DF4909" w:rsidRPr="00DF4909">
        <w:rPr>
          <w:rFonts w:ascii="Times New Roman" w:hAnsi="Times New Roman" w:cs="Times New Roman"/>
          <w:sz w:val="24"/>
          <w:szCs w:val="24"/>
        </w:rPr>
        <w:t>ние духовной основы художествен</w:t>
      </w:r>
      <w:r w:rsidRPr="00DF4909">
        <w:rPr>
          <w:rFonts w:ascii="Times New Roman" w:hAnsi="Times New Roman" w:cs="Times New Roman"/>
          <w:sz w:val="24"/>
          <w:szCs w:val="24"/>
        </w:rPr>
        <w:t>ных образов. Стремительн</w:t>
      </w:r>
      <w:r w:rsidR="00DF4909" w:rsidRPr="00DF4909">
        <w:rPr>
          <w:rFonts w:ascii="Times New Roman" w:hAnsi="Times New Roman" w:cs="Times New Roman"/>
          <w:sz w:val="24"/>
          <w:szCs w:val="24"/>
        </w:rPr>
        <w:t>ое развитие нетрадиционных худо</w:t>
      </w:r>
      <w:r w:rsidRPr="00DF4909">
        <w:rPr>
          <w:rFonts w:ascii="Times New Roman" w:hAnsi="Times New Roman" w:cs="Times New Roman"/>
          <w:sz w:val="24"/>
          <w:szCs w:val="24"/>
        </w:rPr>
        <w:t>жественных течений и</w:t>
      </w:r>
      <w:r w:rsidR="00DF4909" w:rsidRPr="00DF4909">
        <w:rPr>
          <w:rFonts w:ascii="Times New Roman" w:hAnsi="Times New Roman" w:cs="Times New Roman"/>
          <w:sz w:val="24"/>
          <w:szCs w:val="24"/>
        </w:rPr>
        <w:t xml:space="preserve"> направлений. «Гармония противо</w:t>
      </w:r>
      <w:r w:rsidRPr="00DF4909">
        <w:rPr>
          <w:rFonts w:ascii="Times New Roman" w:hAnsi="Times New Roman" w:cs="Times New Roman"/>
          <w:sz w:val="24"/>
          <w:szCs w:val="24"/>
        </w:rPr>
        <w:t>положностей» в искусстве «серебряного века»: обращенность к истокам в сочет</w:t>
      </w:r>
      <w:r w:rsidR="00DF4909" w:rsidRPr="00DF4909">
        <w:rPr>
          <w:rFonts w:ascii="Times New Roman" w:hAnsi="Times New Roman" w:cs="Times New Roman"/>
          <w:sz w:val="24"/>
          <w:szCs w:val="24"/>
        </w:rPr>
        <w:t>ании с авангардистскими идеями.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Эстетика эксперимента и ранний русский авангард</w:t>
      </w:r>
      <w:r w:rsidR="00DF4909" w:rsidRPr="00DF4909">
        <w:rPr>
          <w:rFonts w:ascii="Times New Roman" w:hAnsi="Times New Roman" w:cs="Times New Roman"/>
          <w:sz w:val="24"/>
          <w:szCs w:val="24"/>
        </w:rPr>
        <w:t>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Рождение теории «искусства будущего» в художественной культуре «серебряного века»</w:t>
      </w:r>
      <w:r w:rsidR="00DF4909" w:rsidRPr="00DF4909">
        <w:rPr>
          <w:rFonts w:ascii="Times New Roman" w:hAnsi="Times New Roman" w:cs="Times New Roman"/>
          <w:sz w:val="24"/>
          <w:szCs w:val="24"/>
        </w:rPr>
        <w:t>. Новизна как эталон современно</w:t>
      </w:r>
      <w:r w:rsidRPr="00DF4909">
        <w:rPr>
          <w:rFonts w:ascii="Times New Roman" w:hAnsi="Times New Roman" w:cs="Times New Roman"/>
          <w:sz w:val="24"/>
          <w:szCs w:val="24"/>
        </w:rPr>
        <w:t xml:space="preserve">сти в искусстве авангардных направлений. Декларирование свободы самовыражения художника, не скованного </w:t>
      </w:r>
      <w:proofErr w:type="gramStart"/>
      <w:r w:rsidRPr="00DF4909">
        <w:rPr>
          <w:rFonts w:ascii="Times New Roman" w:hAnsi="Times New Roman" w:cs="Times New Roman"/>
          <w:sz w:val="24"/>
          <w:szCs w:val="24"/>
        </w:rPr>
        <w:t xml:space="preserve">обществен </w:t>
      </w:r>
      <w:proofErr w:type="spellStart"/>
      <w:r w:rsidRPr="00DF4909">
        <w:rPr>
          <w:rFonts w:ascii="Times New Roman" w:hAnsi="Times New Roman" w:cs="Times New Roman"/>
          <w:sz w:val="24"/>
          <w:szCs w:val="24"/>
        </w:rPr>
        <w:t>ным</w:t>
      </w:r>
      <w:proofErr w:type="spellEnd"/>
      <w:proofErr w:type="gramEnd"/>
      <w:r w:rsidRPr="00DF4909">
        <w:rPr>
          <w:rFonts w:ascii="Times New Roman" w:hAnsi="Times New Roman" w:cs="Times New Roman"/>
          <w:sz w:val="24"/>
          <w:szCs w:val="24"/>
        </w:rPr>
        <w:t xml:space="preserve"> служением, как скрытая основа художественн</w:t>
      </w:r>
      <w:r w:rsidR="00DF4909" w:rsidRPr="00DF4909">
        <w:rPr>
          <w:rFonts w:ascii="Times New Roman" w:hAnsi="Times New Roman" w:cs="Times New Roman"/>
          <w:sz w:val="24"/>
          <w:szCs w:val="24"/>
        </w:rPr>
        <w:t>ых произведений авангардистов.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Неоклассицизм в искусстве «серебряного века» как попытка вернуться к традиционной «вечной красоте» художественных образов, А</w:t>
      </w:r>
      <w:r w:rsidR="00DF4909" w:rsidRPr="00DF4909">
        <w:rPr>
          <w:rFonts w:ascii="Times New Roman" w:hAnsi="Times New Roman" w:cs="Times New Roman"/>
          <w:sz w:val="24"/>
          <w:szCs w:val="24"/>
        </w:rPr>
        <w:t>кмеизм в поэзии («Цех поэтов»).</w:t>
      </w:r>
    </w:p>
    <w:p w:rsidR="0032764B" w:rsidRPr="00DF4909" w:rsidRDefault="00DF4909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В поисках утраченных идеалов: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 xml:space="preserve"> неоклассицизм и поздний романтизм. 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lastRenderedPageBreak/>
        <w:t xml:space="preserve">«Новое дыхание» романтического искусства. Обращенность к судьбе России в романтически возвышенной русской поэзии. Тема родины в творчестве Ф.К. Сологуба, А. Белого, </w:t>
      </w:r>
      <w:r w:rsidR="00DF4909" w:rsidRPr="00DF4909">
        <w:rPr>
          <w:rFonts w:ascii="Times New Roman" w:hAnsi="Times New Roman" w:cs="Times New Roman"/>
          <w:sz w:val="24"/>
          <w:szCs w:val="24"/>
        </w:rPr>
        <w:t>А.А. Блока (по выбору учителя),</w:t>
      </w:r>
    </w:p>
    <w:p w:rsidR="0032764B" w:rsidRPr="00DF4909" w:rsidRDefault="00DF4909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 xml:space="preserve">Раздел №3. </w:t>
      </w:r>
      <w:r w:rsidR="0032764B" w:rsidRPr="00DF4909">
        <w:rPr>
          <w:rFonts w:ascii="Times New Roman" w:hAnsi="Times New Roman" w:cs="Times New Roman"/>
          <w:sz w:val="24"/>
          <w:szCs w:val="24"/>
        </w:rPr>
        <w:t>Европа и Америка: художественная культур</w:t>
      </w:r>
      <w:r w:rsidRPr="00DF4909">
        <w:rPr>
          <w:rFonts w:ascii="Times New Roman" w:hAnsi="Times New Roman" w:cs="Times New Roman"/>
          <w:sz w:val="24"/>
          <w:szCs w:val="24"/>
        </w:rPr>
        <w:t xml:space="preserve">а ХХ </w:t>
      </w:r>
      <w:proofErr w:type="gramStart"/>
      <w:r w:rsidRPr="00DF490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F4909">
        <w:rPr>
          <w:rFonts w:ascii="Times New Roman" w:hAnsi="Times New Roman" w:cs="Times New Roman"/>
          <w:sz w:val="24"/>
          <w:szCs w:val="24"/>
        </w:rPr>
        <w:t>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 xml:space="preserve">Литературная классика ХХ века: полюсы добра и зла. 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Преемственность и новаторство в литературе XX века, проблема положительного героя, новая художественная образность (Э.М. Ремарк, Г. Гессе, А. К</w:t>
      </w:r>
      <w:r w:rsidR="00DF4909" w:rsidRPr="00DF4909">
        <w:rPr>
          <w:rFonts w:ascii="Times New Roman" w:hAnsi="Times New Roman" w:cs="Times New Roman"/>
          <w:sz w:val="24"/>
          <w:szCs w:val="24"/>
        </w:rPr>
        <w:t>амю, А. де Сент-Экзюпери и др.)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 xml:space="preserve">Музыкальное искусство в нотах и без нот 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 xml:space="preserve">Национальные композиторские школы XX века, рождение новых направлений в музыкальном искусстве, музыкальный авангард (К. </w:t>
      </w:r>
      <w:proofErr w:type="spellStart"/>
      <w:r w:rsidR="00DF4909" w:rsidRPr="00DF4909">
        <w:rPr>
          <w:rFonts w:ascii="Times New Roman" w:hAnsi="Times New Roman" w:cs="Times New Roman"/>
          <w:sz w:val="24"/>
          <w:szCs w:val="24"/>
        </w:rPr>
        <w:t>Орф</w:t>
      </w:r>
      <w:proofErr w:type="spellEnd"/>
      <w:r w:rsidR="00DF4909" w:rsidRPr="00DF4909">
        <w:rPr>
          <w:rFonts w:ascii="Times New Roman" w:hAnsi="Times New Roman" w:cs="Times New Roman"/>
          <w:sz w:val="24"/>
          <w:szCs w:val="24"/>
        </w:rPr>
        <w:t xml:space="preserve">, Г. Лорка, Ф. </w:t>
      </w:r>
      <w:proofErr w:type="spellStart"/>
      <w:r w:rsidR="00DF4909" w:rsidRPr="00DF4909">
        <w:rPr>
          <w:rFonts w:ascii="Times New Roman" w:hAnsi="Times New Roman" w:cs="Times New Roman"/>
          <w:sz w:val="24"/>
          <w:szCs w:val="24"/>
        </w:rPr>
        <w:t>Пуленк</w:t>
      </w:r>
      <w:proofErr w:type="spellEnd"/>
      <w:r w:rsidR="00DF4909" w:rsidRPr="00DF4909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 xml:space="preserve">Театр и киноискусство ХХ </w:t>
      </w:r>
      <w:proofErr w:type="gramStart"/>
      <w:r w:rsidRPr="00DF490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F49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Поиск новых форм общения с аудиторией и новых средств художественной выразительност</w:t>
      </w:r>
      <w:r w:rsidR="00DF4909" w:rsidRPr="00DF4909">
        <w:rPr>
          <w:rFonts w:ascii="Times New Roman" w:hAnsi="Times New Roman" w:cs="Times New Roman"/>
          <w:sz w:val="24"/>
          <w:szCs w:val="24"/>
        </w:rPr>
        <w:t xml:space="preserve">и (П. Брук, М. </w:t>
      </w:r>
      <w:proofErr w:type="spellStart"/>
      <w:r w:rsidR="00DF4909" w:rsidRPr="00DF4909">
        <w:rPr>
          <w:rFonts w:ascii="Times New Roman" w:hAnsi="Times New Roman" w:cs="Times New Roman"/>
          <w:sz w:val="24"/>
          <w:szCs w:val="24"/>
        </w:rPr>
        <w:t>Рейнхард</w:t>
      </w:r>
      <w:proofErr w:type="spellEnd"/>
      <w:r w:rsidR="00DF4909" w:rsidRPr="00DF4909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Проблема элитарности и массовости в киноискусстве (Ч. Чапли</w:t>
      </w:r>
      <w:r w:rsidR="00DF4909" w:rsidRPr="00DF4909">
        <w:rPr>
          <w:rFonts w:ascii="Times New Roman" w:hAnsi="Times New Roman" w:cs="Times New Roman"/>
          <w:sz w:val="24"/>
          <w:szCs w:val="24"/>
        </w:rPr>
        <w:t xml:space="preserve">н, А. Вайда, А. Куросава и др.) </w:t>
      </w:r>
      <w:r w:rsidRPr="00DF4909">
        <w:rPr>
          <w:rFonts w:ascii="Times New Roman" w:hAnsi="Times New Roman" w:cs="Times New Roman"/>
          <w:sz w:val="24"/>
          <w:szCs w:val="24"/>
        </w:rPr>
        <w:t xml:space="preserve">Художественная культура Америки: обаяние молодости 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Полиэтнический характер традиций, сочетание элем</w:t>
      </w:r>
      <w:r w:rsidR="00DF4909" w:rsidRPr="00DF4909">
        <w:rPr>
          <w:rFonts w:ascii="Times New Roman" w:hAnsi="Times New Roman" w:cs="Times New Roman"/>
          <w:sz w:val="24"/>
          <w:szCs w:val="24"/>
        </w:rPr>
        <w:t>ентов художественного мышления.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909">
        <w:rPr>
          <w:rFonts w:ascii="Times New Roman" w:hAnsi="Times New Roman" w:cs="Times New Roman"/>
          <w:sz w:val="24"/>
          <w:szCs w:val="24"/>
        </w:rPr>
        <w:t xml:space="preserve">Воплощение «великой американской мечты» в художественных произведениях литературы, архитектуры, живописи, музыки, кино (Ф. Купер, Э. Хемингуэй, У. Фолкнер; Р. Кент, С. Дали; Д. Гершвин; В. Флеминг, М. Монро </w:t>
      </w:r>
      <w:proofErr w:type="spellStart"/>
      <w:r w:rsidRPr="00DF4909">
        <w:rPr>
          <w:rFonts w:ascii="Times New Roman" w:hAnsi="Times New Roman" w:cs="Times New Roman"/>
          <w:sz w:val="24"/>
          <w:szCs w:val="24"/>
        </w:rPr>
        <w:t>идр</w:t>
      </w:r>
      <w:proofErr w:type="spellEnd"/>
      <w:r w:rsidRPr="00DF4909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32764B" w:rsidRPr="00DF4909" w:rsidRDefault="00DF4909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 xml:space="preserve">Раздел 4. </w:t>
      </w:r>
      <w:r w:rsidR="0032764B" w:rsidRPr="00DF4909">
        <w:rPr>
          <w:rFonts w:ascii="Times New Roman" w:hAnsi="Times New Roman" w:cs="Times New Roman"/>
          <w:sz w:val="24"/>
          <w:szCs w:val="24"/>
        </w:rPr>
        <w:t>Русская х</w:t>
      </w:r>
      <w:r w:rsidRPr="00DF4909">
        <w:rPr>
          <w:rFonts w:ascii="Times New Roman" w:hAnsi="Times New Roman" w:cs="Times New Roman"/>
          <w:sz w:val="24"/>
          <w:szCs w:val="24"/>
        </w:rPr>
        <w:t xml:space="preserve">удожественная культура ХХ века: </w:t>
      </w:r>
      <w:r w:rsidR="0032764B" w:rsidRPr="00DF4909">
        <w:rPr>
          <w:rFonts w:ascii="Times New Roman" w:hAnsi="Times New Roman" w:cs="Times New Roman"/>
          <w:sz w:val="24"/>
          <w:szCs w:val="24"/>
        </w:rPr>
        <w:t>от эпохи тоталитаризма до возвращения к истокам.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 xml:space="preserve">Социалистический реализм: глобальная политизация художественной культуры. 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Общественные потрясения и ломка духовно-нравственных устоев культурной жизни России, рев</w:t>
      </w:r>
      <w:r w:rsidR="00DF4909" w:rsidRPr="00DF4909">
        <w:rPr>
          <w:rFonts w:ascii="Times New Roman" w:hAnsi="Times New Roman" w:cs="Times New Roman"/>
          <w:sz w:val="24"/>
          <w:szCs w:val="24"/>
        </w:rPr>
        <w:t>олюционный переворот 1917 года.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Противоречивый облик литературной жизни 20-х годов (В. Маяковский, И. Бабель, М. Булгаков и др.).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Политизация изобразительного искусства и противостояние различных творческих групп (М. Греков, А. Дейнека, К. Петров-Водкин и др.).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Музыкальное и театральное искусство. Творческие искания в условиях новой культуры (К. Станиславский, В. Немирович-Данченко, В. Мейерхольд; А. Александров, А. Давыденко и др.).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 xml:space="preserve">Трагедия личности в условиях авторитарного режима </w:t>
      </w:r>
      <w:proofErr w:type="gramStart"/>
      <w:r w:rsidRPr="00DF490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F4909">
        <w:rPr>
          <w:rFonts w:ascii="Times New Roman" w:hAnsi="Times New Roman" w:cs="Times New Roman"/>
          <w:sz w:val="24"/>
          <w:szCs w:val="24"/>
        </w:rPr>
        <w:t>А. Ахматова, Б. Пастернак и др.).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 xml:space="preserve">Соцреализм в изобразительном искусстве </w:t>
      </w:r>
      <w:proofErr w:type="gramStart"/>
      <w:r w:rsidRPr="00DF490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F4909">
        <w:rPr>
          <w:rFonts w:ascii="Times New Roman" w:hAnsi="Times New Roman" w:cs="Times New Roman"/>
          <w:sz w:val="24"/>
          <w:szCs w:val="24"/>
        </w:rPr>
        <w:t>Б. Иогансон, С. Коненков, В. Мухина и др.).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 xml:space="preserve">Оптимистический пафос «массовой песни» (И. Дунаевский, М. </w:t>
      </w:r>
      <w:proofErr w:type="spellStart"/>
      <w:r w:rsidRPr="00DF4909">
        <w:rPr>
          <w:rFonts w:ascii="Times New Roman" w:hAnsi="Times New Roman" w:cs="Times New Roman"/>
          <w:sz w:val="24"/>
          <w:szCs w:val="24"/>
        </w:rPr>
        <w:t>Блантер</w:t>
      </w:r>
      <w:proofErr w:type="spellEnd"/>
      <w:r w:rsidRPr="00DF4909">
        <w:rPr>
          <w:rFonts w:ascii="Times New Roman" w:hAnsi="Times New Roman" w:cs="Times New Roman"/>
          <w:sz w:val="24"/>
          <w:szCs w:val="24"/>
        </w:rPr>
        <w:t xml:space="preserve"> и др.) и травля </w:t>
      </w:r>
      <w:proofErr w:type="gramStart"/>
      <w:r w:rsidRPr="00DF4909">
        <w:rPr>
          <w:rFonts w:ascii="Times New Roman" w:hAnsi="Times New Roman" w:cs="Times New Roman"/>
          <w:sz w:val="24"/>
          <w:szCs w:val="24"/>
        </w:rPr>
        <w:t>инакомыслящих</w:t>
      </w:r>
      <w:proofErr w:type="gramEnd"/>
      <w:r w:rsidRPr="00DF4909">
        <w:rPr>
          <w:rFonts w:ascii="Times New Roman" w:hAnsi="Times New Roman" w:cs="Times New Roman"/>
          <w:sz w:val="24"/>
          <w:szCs w:val="24"/>
        </w:rPr>
        <w:t xml:space="preserve"> в музыкальном искусстве (Д. Шостакович).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lastRenderedPageBreak/>
        <w:t xml:space="preserve">Киноискусство, утверждающее великую легенду о стране «победившего социализма» и героику трудовых будней (М. Ромм, И. Хейфец, С Герасимов, И. </w:t>
      </w:r>
      <w:proofErr w:type="spellStart"/>
      <w:r w:rsidRPr="00DF4909">
        <w:rPr>
          <w:rFonts w:ascii="Times New Roman" w:hAnsi="Times New Roman" w:cs="Times New Roman"/>
          <w:sz w:val="24"/>
          <w:szCs w:val="24"/>
        </w:rPr>
        <w:t>Пырьев</w:t>
      </w:r>
      <w:proofErr w:type="spellEnd"/>
      <w:r w:rsidRPr="00DF4909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Смысл высокой трагедии: образы искусства военных лет. (1 час)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Литература военных лет и воплощение в ней чувств и переживаний защитников Родины (К. Симонов, А. Ахматова, А. Твардовский и др.).</w:t>
      </w:r>
      <w:r w:rsidR="00DF4909" w:rsidRPr="00DF4909">
        <w:rPr>
          <w:rFonts w:ascii="Times New Roman" w:hAnsi="Times New Roman" w:cs="Times New Roman"/>
          <w:sz w:val="24"/>
          <w:szCs w:val="24"/>
        </w:rPr>
        <w:t xml:space="preserve"> Воссоздание событий фронтов ВОВ</w:t>
      </w:r>
      <w:r w:rsidRPr="00DF4909">
        <w:rPr>
          <w:rFonts w:ascii="Times New Roman" w:hAnsi="Times New Roman" w:cs="Times New Roman"/>
          <w:sz w:val="24"/>
          <w:szCs w:val="24"/>
        </w:rPr>
        <w:t xml:space="preserve"> очевидцами-писателями (В. </w:t>
      </w:r>
      <w:proofErr w:type="spellStart"/>
      <w:r w:rsidRPr="00DF4909">
        <w:rPr>
          <w:rFonts w:ascii="Times New Roman" w:hAnsi="Times New Roman" w:cs="Times New Roman"/>
          <w:sz w:val="24"/>
          <w:szCs w:val="24"/>
        </w:rPr>
        <w:t>Гроссман</w:t>
      </w:r>
      <w:proofErr w:type="spellEnd"/>
      <w:r w:rsidRPr="00DF4909">
        <w:rPr>
          <w:rFonts w:ascii="Times New Roman" w:hAnsi="Times New Roman" w:cs="Times New Roman"/>
          <w:sz w:val="24"/>
          <w:szCs w:val="24"/>
        </w:rPr>
        <w:t>, В. Некрасов, Ю. Бондарев и др.).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Кинематография военных лет. Ее роль в воспитании патриотизма, веры в победу над фашизмом («Два бойца», «Жди меня» и др.).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Отражение подвига народа в киноискусстве военных лет («Баллада о солдате», «А зори здесь тихие» и др.).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 xml:space="preserve">Изобразительное искусство военных лет, агитационные плакаты. Монументальное зодчество (А. Пластов, С Герасимов, И. </w:t>
      </w:r>
      <w:proofErr w:type="spellStart"/>
      <w:r w:rsidRPr="00DF4909">
        <w:rPr>
          <w:rFonts w:ascii="Times New Roman" w:hAnsi="Times New Roman" w:cs="Times New Roman"/>
          <w:sz w:val="24"/>
          <w:szCs w:val="24"/>
        </w:rPr>
        <w:t>Тоидзе</w:t>
      </w:r>
      <w:proofErr w:type="spellEnd"/>
      <w:r w:rsidRPr="00DF4909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Песни военных лет («Священная война» А. Александрова и др.).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 xml:space="preserve">Образы войны и победы в музыке послевоенных десятилетий («Реквием» Д. </w:t>
      </w:r>
      <w:proofErr w:type="spellStart"/>
      <w:r w:rsidRPr="00DF4909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DF4909">
        <w:rPr>
          <w:rFonts w:ascii="Times New Roman" w:hAnsi="Times New Roman" w:cs="Times New Roman"/>
          <w:sz w:val="24"/>
          <w:szCs w:val="24"/>
        </w:rPr>
        <w:t xml:space="preserve">, «День Победы» Д. </w:t>
      </w:r>
      <w:proofErr w:type="spellStart"/>
      <w:r w:rsidRPr="00DF4909">
        <w:rPr>
          <w:rFonts w:ascii="Times New Roman" w:hAnsi="Times New Roman" w:cs="Times New Roman"/>
          <w:sz w:val="24"/>
          <w:szCs w:val="24"/>
        </w:rPr>
        <w:t>Тухманова</w:t>
      </w:r>
      <w:proofErr w:type="spellEnd"/>
      <w:r w:rsidRPr="00DF4909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 xml:space="preserve">«Русская тема» в советском искусстве 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 xml:space="preserve">Столкновение оптимистических настроений «общества победителей» с деспотическим политическим режимом сталинской системы. Открытие «русской темы» в отечественном искусстве XX века. </w:t>
      </w:r>
      <w:proofErr w:type="gramStart"/>
      <w:r w:rsidRPr="00DF4909">
        <w:rPr>
          <w:rFonts w:ascii="Times New Roman" w:hAnsi="Times New Roman" w:cs="Times New Roman"/>
          <w:sz w:val="24"/>
          <w:szCs w:val="24"/>
        </w:rPr>
        <w:t>Истоки возвращения исторической памяти (П. Корин.</w:t>
      </w:r>
      <w:proofErr w:type="gramEnd"/>
      <w:r w:rsidRPr="00DF49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4909">
        <w:rPr>
          <w:rFonts w:ascii="Times New Roman" w:hAnsi="Times New Roman" w:cs="Times New Roman"/>
          <w:sz w:val="24"/>
          <w:szCs w:val="24"/>
        </w:rPr>
        <w:t>Триптих «Александр Невский»; к\ф С. Эйзенштейна «Иван Грозный»).</w:t>
      </w:r>
      <w:proofErr w:type="gramEnd"/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«Деревенская тема» в русской литературе (Ф. Абрамов, В</w:t>
      </w:r>
      <w:r w:rsidR="00DF4909" w:rsidRPr="00DF4909">
        <w:rPr>
          <w:rFonts w:ascii="Times New Roman" w:hAnsi="Times New Roman" w:cs="Times New Roman"/>
          <w:sz w:val="24"/>
          <w:szCs w:val="24"/>
        </w:rPr>
        <w:t xml:space="preserve">. Распутин, В. Астафьев и др.). </w:t>
      </w:r>
      <w:r w:rsidRPr="00DF4909">
        <w:rPr>
          <w:rFonts w:ascii="Times New Roman" w:hAnsi="Times New Roman" w:cs="Times New Roman"/>
          <w:sz w:val="24"/>
          <w:szCs w:val="24"/>
        </w:rPr>
        <w:t>Национальные традиции живописи (А. Шилов, И. Глазунов и др.).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Музыкальная классика XX  века (С. Прокофьев, Д, Шостакович, С. Свиридов).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Период «оттепели» в русской культуре (1 час)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Саморазоблачение сталинщины и «оттепель» 60-х годов. Процесс нравственного очищения народа.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Традиции русской «книжной песни» и «авторская песня» поэтов – шестидесятников (Б. Окуджава, В. Высоцкий и др.</w:t>
      </w:r>
      <w:proofErr w:type="gramStart"/>
      <w:r w:rsidRPr="00DF490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F4909">
        <w:rPr>
          <w:rFonts w:ascii="Times New Roman" w:hAnsi="Times New Roman" w:cs="Times New Roman"/>
          <w:sz w:val="24"/>
          <w:szCs w:val="24"/>
        </w:rPr>
        <w:t>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Оптимизм и молодой задор в поэзии А. Вознесенского, Е. Евтушенко и Р. Рождественского.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 xml:space="preserve">Противоречия в отечественной художественной культуре последних десятилетий. 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Диссидентское движение в период «отката оттепели». Новая волна эмиграции (И. Бродский, А. Солженицын, М. Ростропович и др.).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Киноискусство (А. Тарковский, Э. Рязанов, М. Захаров и др.).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lastRenderedPageBreak/>
        <w:t>Перестройка 80-х годов. Усиление критических оценок социальной действительности в искусстве (Ю. Поляков, В. Ерофеев, В. Пелевин, Т. Толстая и др.).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Развитие театральной режиссуры (П. Фоменко, Л. Додин, О. Табаков и др.).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Новые темы и идеи в кинематографе (Н. Михалков, П. Тодоровский, А. Герман и др.).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Живопись и скульптура (М. Шемякин, Э. Неизвестный и др.).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 xml:space="preserve">Музыкальное искусство. Сочетание </w:t>
      </w:r>
      <w:proofErr w:type="gramStart"/>
      <w:r w:rsidRPr="00DF4909">
        <w:rPr>
          <w:rFonts w:ascii="Times New Roman" w:hAnsi="Times New Roman" w:cs="Times New Roman"/>
          <w:sz w:val="24"/>
          <w:szCs w:val="24"/>
        </w:rPr>
        <w:t>традиционного</w:t>
      </w:r>
      <w:proofErr w:type="gramEnd"/>
      <w:r w:rsidRPr="00DF4909">
        <w:rPr>
          <w:rFonts w:ascii="Times New Roman" w:hAnsi="Times New Roman" w:cs="Times New Roman"/>
          <w:sz w:val="24"/>
          <w:szCs w:val="24"/>
        </w:rPr>
        <w:t xml:space="preserve"> и новаторского (А. </w:t>
      </w:r>
      <w:proofErr w:type="spellStart"/>
      <w:r w:rsidRPr="00DF4909">
        <w:rPr>
          <w:rFonts w:ascii="Times New Roman" w:hAnsi="Times New Roman" w:cs="Times New Roman"/>
          <w:sz w:val="24"/>
          <w:szCs w:val="24"/>
        </w:rPr>
        <w:t>Эшпай</w:t>
      </w:r>
      <w:proofErr w:type="spellEnd"/>
      <w:r w:rsidRPr="00DF4909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DF4909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  <w:r w:rsidRPr="00DF4909">
        <w:rPr>
          <w:rFonts w:ascii="Times New Roman" w:hAnsi="Times New Roman" w:cs="Times New Roman"/>
          <w:sz w:val="24"/>
          <w:szCs w:val="24"/>
        </w:rPr>
        <w:t>, Р. Щедрин и др.).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Массовые музыкальные жанры, рок-ансамбли.</w:t>
      </w:r>
    </w:p>
    <w:p w:rsidR="0032764B" w:rsidRPr="00DF4909" w:rsidRDefault="0032764B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909">
        <w:rPr>
          <w:rFonts w:ascii="Times New Roman" w:hAnsi="Times New Roman" w:cs="Times New Roman"/>
          <w:sz w:val="24"/>
          <w:szCs w:val="24"/>
        </w:rPr>
        <w:t>Разгул пропаганды вседозволенности, насилия в  культурной жизни России 90-х годов. Противостояние злу: возвращение к истокам традиционных духовно-нравственных ценностей.</w:t>
      </w:r>
    </w:p>
    <w:p w:rsidR="0032764B" w:rsidRPr="0032764B" w:rsidRDefault="0032764B" w:rsidP="00DF4909">
      <w:pPr>
        <w:pStyle w:val="a3"/>
        <w:ind w:firstLine="567"/>
        <w:rPr>
          <w:sz w:val="28"/>
          <w:szCs w:val="28"/>
        </w:rPr>
      </w:pPr>
    </w:p>
    <w:p w:rsidR="0032764B" w:rsidRPr="0032764B" w:rsidRDefault="0032764B" w:rsidP="00421931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 Программа</w:t>
      </w:r>
      <w:r w:rsidRPr="0032764B">
        <w:rPr>
          <w:rFonts w:ascii="Times New Roman" w:hAnsi="Times New Roman" w:cs="Times New Roman"/>
          <w:b/>
          <w:sz w:val="24"/>
          <w:szCs w:val="24"/>
        </w:rPr>
        <w:t xml:space="preserve"> воспитания и социализации </w:t>
      </w:r>
      <w:proofErr w:type="gramStart"/>
      <w:r w:rsidRPr="0032764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Данная программа в основной школе преемственно продолжает и развивает  программу духовно-нравственного развития и </w:t>
      </w:r>
      <w:proofErr w:type="gramStart"/>
      <w:r w:rsidRPr="0032764B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32764B">
        <w:rPr>
          <w:rFonts w:ascii="Times New Roman" w:hAnsi="Times New Roman" w:cs="Times New Roman"/>
          <w:sz w:val="24"/>
          <w:szCs w:val="24"/>
        </w:rPr>
        <w:t xml:space="preserve"> обучающихся на уровне начального общего образования. Но, вместе с тем, содержание и виды деятельности в сфере нравственного становления личности подростка имеют свои особенности. 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Меняется характер социально-психологических связей и отношений подрост</w:t>
      </w:r>
      <w:r w:rsidR="00DF4909">
        <w:rPr>
          <w:rFonts w:ascii="Times New Roman" w:hAnsi="Times New Roman" w:cs="Times New Roman"/>
          <w:sz w:val="24"/>
          <w:szCs w:val="24"/>
        </w:rPr>
        <w:t>ка с внешней средой.  Именно на начало этого</w:t>
      </w:r>
      <w:r w:rsidRPr="0032764B">
        <w:rPr>
          <w:rFonts w:ascii="Times New Roman" w:hAnsi="Times New Roman" w:cs="Times New Roman"/>
          <w:sz w:val="24"/>
          <w:szCs w:val="24"/>
        </w:rPr>
        <w:t xml:space="preserve"> возрастного периода  приходится  бурный рост показателей правонарушений и преступности, употребление табака и алкоголя, неустойчивые эмоциональные проявления.  Именно в этом возрасте подростки начинают создавать свои «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субкультурные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 xml:space="preserve"> сообщества», нередко асоциального характера. 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На ступень основного общего образования приходится время завершения активной </w:t>
      </w:r>
      <w:r w:rsidR="00DF4909">
        <w:rPr>
          <w:rFonts w:ascii="Times New Roman" w:hAnsi="Times New Roman" w:cs="Times New Roman"/>
          <w:sz w:val="24"/>
          <w:szCs w:val="24"/>
        </w:rPr>
        <w:t xml:space="preserve">фазы социализации обучающегося </w:t>
      </w:r>
      <w:r w:rsidRPr="0032764B">
        <w:rPr>
          <w:rFonts w:ascii="Times New Roman" w:hAnsi="Times New Roman" w:cs="Times New Roman"/>
          <w:sz w:val="24"/>
          <w:szCs w:val="24"/>
        </w:rPr>
        <w:t>и его «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 xml:space="preserve">» в качестве взрослеющего человека.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64B">
        <w:rPr>
          <w:rFonts w:ascii="Times New Roman" w:hAnsi="Times New Roman" w:cs="Times New Roman"/>
          <w:b/>
          <w:sz w:val="24"/>
          <w:szCs w:val="24"/>
        </w:rPr>
        <w:t>Программа духовно-нравственного развития.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Целью духовно-нравственного развития и </w:t>
      </w:r>
      <w:proofErr w:type="gramStart"/>
      <w:r w:rsidRPr="0032764B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32764B">
        <w:rPr>
          <w:rFonts w:ascii="Times New Roman" w:hAnsi="Times New Roman" w:cs="Times New Roman"/>
          <w:sz w:val="24"/>
          <w:szCs w:val="24"/>
        </w:rPr>
        <w:t xml:space="preserve"> обучающихся на уровне основного  общего образования является социально-педагогическая и 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социальнокультурная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 xml:space="preserve"> поддержка собственных усилий подростка, связанных со становлением своей гражданской и индивидуальной личности; социально-педагогическое и 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социальнокультурное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 xml:space="preserve"> сопровождение процесса культурно-нравственного постижения подростком Родины, духовного и культурного наследия и достояния народов России и всего человечества.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 Задачи духовно-нравственного развития и </w:t>
      </w:r>
      <w:proofErr w:type="gramStart"/>
      <w:r w:rsidRPr="0032764B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32764B">
        <w:rPr>
          <w:rFonts w:ascii="Times New Roman" w:hAnsi="Times New Roman" w:cs="Times New Roman"/>
          <w:sz w:val="24"/>
          <w:szCs w:val="24"/>
        </w:rPr>
        <w:t xml:space="preserve"> обучающихся на уровне основного  общего образования: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осознанное принятие воспитанниками духовно-нравственного начала человеческой  индивидуальности в качестве важнейшей жизненной ценности; субъектная установка на  самовоспитание и развитие  своего творческого потенциала во всех областях  </w:t>
      </w:r>
      <w:proofErr w:type="spellStart"/>
      <w:proofErr w:type="gramStart"/>
      <w:r w:rsidRPr="0032764B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>-культурной</w:t>
      </w:r>
      <w:proofErr w:type="gramEnd"/>
      <w:r w:rsidRPr="0032764B">
        <w:rPr>
          <w:rFonts w:ascii="Times New Roman" w:hAnsi="Times New Roman" w:cs="Times New Roman"/>
          <w:sz w:val="24"/>
          <w:szCs w:val="24"/>
        </w:rPr>
        <w:t xml:space="preserve"> деятельности;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овладение воспитанниками набором программ деятельности и поведения, характерных для актуальной культурной традиции, усвоение знаний, ценностей и норм и руководство ими в повседневной жизни.   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Данная программа должна обеспечить 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 xml:space="preserve">  проживаемого подростками возраста, сгладить социально-психологические стрессы периода взросления, создать условия для обогащения внутреннего мира подростка и его самоопределения в социальном пространстве на основе конструктивного взаимодействия  с другими людьми. Основные направления деятельности   </w:t>
      </w:r>
    </w:p>
    <w:p w:rsidR="0032764B" w:rsidRPr="00DF4909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909">
        <w:rPr>
          <w:rFonts w:ascii="Times New Roman" w:hAnsi="Times New Roman" w:cs="Times New Roman"/>
          <w:b/>
          <w:sz w:val="24"/>
          <w:szCs w:val="24"/>
        </w:rPr>
        <w:t xml:space="preserve"> 1 направление   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воспитание гражданственности, патриотизма, уважения к правам, свободам и обязанностям человека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виды деятельности и формы занятий по данному  направлению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развитие представлений  о политическом устройстве Российского государства, его институтах, их роли в жизни общества, о его важнейших законах; посильное введение представлений об участии России в системе международных политических и культурных организаций (ООН, ЮНЕСКО, Совет Европы и др.);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глубокое понимание символики государства — Флага, Герба и Гимна  России,  флага,   герба  и гимна Ростовской области;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практико-ориентированные  представления об институтах гражданского общества, о возможностях участия граждан в общественном управлении, знакомство с их деятельностью в школе, городе; посильное введение представлений о соответствующих нормах в Конституции России и федеральном законодательстве;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практико-ориентированные  представления о правах и обязанностях гражданина России; непосредственное знакомство с реализацией этих прав на примере старших членов семьи и других  взрослых; 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превращение интереса к общественным явлениям в значимую личностно-гражданскую  потребность, понимание активной роли человека в обществе, в том числе через личное участие в доступных проектах и акциях; посильное введение в кругозор подростков таких документов, как Всеобщая декларация прав человека и Европейская конвенция о защите прав человека и основных свобод;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осознание русского языка как сокровищницы средств современной коммуникации; осознание в этом контексте значения владения иностранными языками; сознательное овладение ими как универсальным средством продуктивного взаимодействия с другими людьми в различных культурных пространствах;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развитие ценностного  отношения к родной культуре;  понимание ее связей и взаимовлияний с другими культурами на протяжении прошлых эпох и в настоящее время;  </w:t>
      </w:r>
      <w:r w:rsidRPr="0032764B">
        <w:rPr>
          <w:rFonts w:ascii="Times New Roman" w:hAnsi="Times New Roman" w:cs="Times New Roman"/>
          <w:sz w:val="24"/>
          <w:szCs w:val="24"/>
        </w:rPr>
        <w:lastRenderedPageBreak/>
        <w:t xml:space="preserve">развитие способности видеть и понимать включенность родной и других культур в расширяющийся межкультурный диалог; понимать принципиальные критерии оценок позитивности или негативности этого взаимодействия;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углубление представлений о народах России, их  общей исторической судьбе и  единстве; одновременно -  расширение представлений о народах ближнего и дальнего зарубежья;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расширение и углубление  представлений о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национальных </w:t>
      </w:r>
      <w:proofErr w:type="gramStart"/>
      <w:r w:rsidRPr="0032764B">
        <w:rPr>
          <w:rFonts w:ascii="Times New Roman" w:hAnsi="Times New Roman" w:cs="Times New Roman"/>
          <w:sz w:val="24"/>
          <w:szCs w:val="24"/>
        </w:rPr>
        <w:t>героях</w:t>
      </w:r>
      <w:proofErr w:type="gramEnd"/>
      <w:r w:rsidRPr="0032764B">
        <w:rPr>
          <w:rFonts w:ascii="Times New Roman" w:hAnsi="Times New Roman" w:cs="Times New Roman"/>
          <w:sz w:val="24"/>
          <w:szCs w:val="24"/>
        </w:rPr>
        <w:t xml:space="preserve"> и важнейших событиях  истории России и 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 xml:space="preserve"> народов (особенно о тех событиях, которые отмечаются как  народные, государственные или важнейшие религиозные праздники);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 развитие личной и коллективной социальной активности через участие в делах класса, школы, семьи, города; открытое аргументированное высказывание своей позиции по различным спорным или социально негативным ситуациям</w:t>
      </w:r>
      <w:proofErr w:type="gramStart"/>
      <w:r w:rsidRPr="003276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764B">
        <w:rPr>
          <w:rFonts w:ascii="Times New Roman" w:hAnsi="Times New Roman" w:cs="Times New Roman"/>
          <w:sz w:val="24"/>
          <w:szCs w:val="24"/>
        </w:rPr>
        <w:t xml:space="preserve">   </w:t>
      </w:r>
      <w:r w:rsidRPr="0032764B">
        <w:rPr>
          <w:rFonts w:ascii="Times New Roman" w:hAnsi="Times New Roman" w:cs="Times New Roman"/>
          <w:sz w:val="24"/>
          <w:szCs w:val="24"/>
        </w:rPr>
        <w:tab/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2764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2764B">
        <w:rPr>
          <w:rFonts w:ascii="Times New Roman" w:hAnsi="Times New Roman" w:cs="Times New Roman"/>
          <w:sz w:val="24"/>
          <w:szCs w:val="24"/>
        </w:rPr>
        <w:t>азработка и оформление стендов с символикой РФ и Ростовской области, города Ростова-на-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Дону; знакомство с символикой других государств.  Сопоставление текстов государственных гимнов различных стран в разные исторические эпохи, народных, государственных и религиозных праздников с публичными презентациями;  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исследовательская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работа с последующими дискуссиями об основаниях, по которым современники или потомки относили тех или иных людей к категории героев, считали их выдающимися, великими. Краеведческая работа по выявлению и сохранению мест памяти, могил (особенно братских),  забота о памятниках и т.п.;  публичные презентации о славных людях области, город, страны, всего человечества.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2764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2764B">
        <w:rPr>
          <w:rFonts w:ascii="Times New Roman" w:hAnsi="Times New Roman" w:cs="Times New Roman"/>
          <w:sz w:val="24"/>
          <w:szCs w:val="24"/>
        </w:rPr>
        <w:t xml:space="preserve">накомство с народными традициями и ремеслами, выявление их культурно-исторической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основы,  обсуждение их роли и ценности в современной жизни, их значения  для самих носителей этих традиций и юных поколений; участие в традиционных действиях (обрядах) и праздниках;  подготовка публичных презентаций по этой деятельности;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>систематическое проведение дискуссий с носителями различных взглядов и традиций относительно духовно-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нравственных ценностей прошлого и современности в контексте образовательной программы; вынесение этой проблематики в местные и региональные СМИ; подготовка подростками собственных публикаций.   </w:t>
      </w:r>
    </w:p>
    <w:p w:rsidR="0032764B" w:rsidRPr="00DF4909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909">
        <w:rPr>
          <w:rFonts w:ascii="Times New Roman" w:hAnsi="Times New Roman" w:cs="Times New Roman"/>
          <w:b/>
          <w:sz w:val="24"/>
          <w:szCs w:val="24"/>
        </w:rPr>
        <w:t>2</w:t>
      </w:r>
      <w:r w:rsidRPr="00DF4909">
        <w:rPr>
          <w:rFonts w:ascii="Times New Roman" w:hAnsi="Times New Roman" w:cs="Times New Roman"/>
          <w:b/>
          <w:sz w:val="24"/>
          <w:szCs w:val="24"/>
        </w:rPr>
        <w:tab/>
        <w:t xml:space="preserve">направление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lastRenderedPageBreak/>
        <w:t xml:space="preserve">воспитание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нравственных чувств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и этического сознания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виды деятельности и формы занятий по данному  направлению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развитие способности к рефлексии (критики) оснований деятельности – как своей, так и других людей, прежде всего сверстников; умение ставить себя на место другого, сопереживать и искать и находить способы человеческой поддержки даже при осознании его неправоты;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развитие способности различать позитивные и негативные явления в окружающем социуме, анализировать их причины, предлагать способы преодоления социально неприемлемых явлений и участвовать в направленной на это деятельности; способность критически оценить качество информации и развлечений, предлагаемых рекламой, кинопрокатом,  компьютерными играми и различными СМИ;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развитие  представлений о религиозной картине мира, роли традиционных религий в развитии народов нашей страны и их культуры, в становлении и развитии   Российского  государства; посильное расширение этих представлений на межрелигиозную ситуацию </w:t>
      </w:r>
      <w:proofErr w:type="gramStart"/>
      <w:r w:rsidRPr="003276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27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современном </w:t>
      </w:r>
      <w:proofErr w:type="gramStart"/>
      <w:r w:rsidRPr="0032764B"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 w:rsidRPr="0032764B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утверждение в качестве личной нормы уважительного отношения ко всем людям  - от своих родителей до любого встречного ребенка, сверстника, старшего независимо от его внешнего вида (лица, одежды, физических особенностей);  установка на поддержку деловых и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дружеских взаимоотношений в коллективе;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сознательное принятие и утверждение в качестве личного императива установки на бережное, гуманное отношение ко всему живому; посильное участие </w:t>
      </w:r>
      <w:proofErr w:type="gramStart"/>
      <w:r w:rsidRPr="003276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2764B">
        <w:rPr>
          <w:rFonts w:ascii="Times New Roman" w:hAnsi="Times New Roman" w:cs="Times New Roman"/>
          <w:sz w:val="24"/>
          <w:szCs w:val="24"/>
        </w:rPr>
        <w:t xml:space="preserve"> природоохранной и экологической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деятельности; нетерпимое отношение к проявлениям жестокости к братьям нашим меньшим со стороны других людей</w:t>
      </w:r>
      <w:proofErr w:type="gramStart"/>
      <w:r w:rsidRPr="003276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764B">
        <w:rPr>
          <w:rFonts w:ascii="Times New Roman" w:hAnsi="Times New Roman" w:cs="Times New Roman"/>
          <w:sz w:val="24"/>
          <w:szCs w:val="24"/>
        </w:rPr>
        <w:t xml:space="preserve">   </w:t>
      </w:r>
      <w:r w:rsidRPr="0032764B">
        <w:rPr>
          <w:rFonts w:ascii="Times New Roman" w:hAnsi="Times New Roman" w:cs="Times New Roman"/>
          <w:sz w:val="24"/>
          <w:szCs w:val="24"/>
        </w:rPr>
        <w:tab/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2764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2764B">
        <w:rPr>
          <w:rFonts w:ascii="Times New Roman" w:hAnsi="Times New Roman" w:cs="Times New Roman"/>
          <w:sz w:val="24"/>
          <w:szCs w:val="24"/>
        </w:rPr>
        <w:t xml:space="preserve">сследование этических норм в рамках исторических проектов: сопоставление норм купечества, дворянства и т.д. с ныне принятыми, обсуждение причин эволюции и оценка.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посещение открытых заседаний местного суда, на которых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рассматриваются дела, имеющие «выход»  на данную проблематику и последующее обсуждение услышанного;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>ознакомление по желанию обучающихся и с согласия родителей (законных представителей) с деятельностью традиционных религиозных организаций (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путѐм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 xml:space="preserve"> проведения экскурсий в места богослужения, добровольного участия в подготовке и проведении религиозных праздников, встреч с религиозными </w:t>
      </w:r>
      <w:proofErr w:type="gramEnd"/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деятелями);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написание эссе на 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нравственноэтические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 xml:space="preserve"> темы по материалам конкретных сообществ (семьи, подростковой дворовой группы </w:t>
      </w:r>
      <w:proofErr w:type="gramEnd"/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субкультурнойтусовки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 xml:space="preserve">), класса и т.д.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(при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условии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анонимности)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и последующее обсуждение затронутых в тексте проблем;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посещение и последующее обсуждение спектакля или фильма, затрагивающего нравственно-этические вопросы;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нормотворчество в классе и школы по проблемам поведения и взаимоотношений;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деловые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игры,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имитационные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ситуации, </w:t>
      </w:r>
      <w:proofErr w:type="gramStart"/>
      <w:r w:rsidRPr="0032764B">
        <w:rPr>
          <w:rFonts w:ascii="Times New Roman" w:hAnsi="Times New Roman" w:cs="Times New Roman"/>
          <w:sz w:val="24"/>
          <w:szCs w:val="24"/>
        </w:rPr>
        <w:t>кейс-методы</w:t>
      </w:r>
      <w:proofErr w:type="gramEnd"/>
      <w:r w:rsidRPr="0032764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акции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благотворительности, милосердия;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 семейные праздники, презентации творческих проектов.</w:t>
      </w:r>
    </w:p>
    <w:p w:rsidR="0032764B" w:rsidRPr="00DF4909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909">
        <w:rPr>
          <w:rFonts w:ascii="Times New Roman" w:hAnsi="Times New Roman" w:cs="Times New Roman"/>
          <w:b/>
          <w:sz w:val="24"/>
          <w:szCs w:val="24"/>
        </w:rPr>
        <w:t>3</w:t>
      </w:r>
      <w:r w:rsidRPr="00DF4909">
        <w:rPr>
          <w:rFonts w:ascii="Times New Roman" w:hAnsi="Times New Roman" w:cs="Times New Roman"/>
          <w:b/>
          <w:sz w:val="24"/>
          <w:szCs w:val="24"/>
        </w:rPr>
        <w:tab/>
        <w:t xml:space="preserve">направление   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трудолюбия,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творческого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отношения к учению, труду, жизни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виды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деятельности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формы </w:t>
      </w:r>
    </w:p>
    <w:p w:rsidR="0032764B" w:rsidRPr="0032764B" w:rsidRDefault="00DF4909" w:rsidP="00DF490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занятий </w:t>
      </w:r>
      <w:r>
        <w:rPr>
          <w:rFonts w:ascii="Times New Roman" w:hAnsi="Times New Roman" w:cs="Times New Roman"/>
          <w:sz w:val="24"/>
          <w:szCs w:val="24"/>
        </w:rPr>
        <w:tab/>
        <w:t xml:space="preserve">по </w:t>
      </w:r>
      <w:r>
        <w:rPr>
          <w:rFonts w:ascii="Times New Roman" w:hAnsi="Times New Roman" w:cs="Times New Roman"/>
          <w:sz w:val="24"/>
          <w:szCs w:val="24"/>
        </w:rPr>
        <w:tab/>
        <w:t xml:space="preserve">данному  </w:t>
      </w:r>
      <w:r w:rsidR="0032764B" w:rsidRPr="0032764B">
        <w:rPr>
          <w:rFonts w:ascii="Times New Roman" w:hAnsi="Times New Roman" w:cs="Times New Roman"/>
          <w:sz w:val="24"/>
          <w:szCs w:val="24"/>
        </w:rPr>
        <w:t xml:space="preserve">направлению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постепенное текстуальное знакомство с действующими перечнями  профессий  и специальностей начального  и среднего профессионального образования с целью соотнесения с ними собственных интересов, склонностей, возможностей и жизненных перспектив;  осознание на этой основе универсальной ценности получаемого общего и непрерывного образования;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усвоение ценностного отношения к результатам человеческого труда, составляющим всю среду обитания, все достижения науки и искусства, техники и технологии;  все великие духовно-нравственные прорывы в понимании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сущности человека и человечества;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приобретение опыта собственного участия в различных коллективных работах, в том числе в разработке и реализации учебных и социальных проектов; развитие на этой основе проектных, экспертных и иных компетентностей, требующих личной дисциплинированности, последовательности,  настойчивости, самообразования и др.;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личностное усвоение установки на нетерпимость к лени,  небрежности,  незавершенности дела, к  небережливому отношению к результатам человеческого труда независимо от того, в какую историческую эпоху этот труд был совершен;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безусловное уважение к любому честно трудящемуся человеку; способность к признательному восхищению теми, кто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занимается творчеством;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>поощрение и поддержка самообразования посредством Интернета, занятий в библиотеках, музеях, лекториях</w:t>
      </w:r>
      <w:proofErr w:type="gramStart"/>
      <w:r w:rsidRPr="003276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764B">
        <w:rPr>
          <w:rFonts w:ascii="Times New Roman" w:hAnsi="Times New Roman" w:cs="Times New Roman"/>
          <w:sz w:val="24"/>
          <w:szCs w:val="24"/>
        </w:rPr>
        <w:t xml:space="preserve">  </w:t>
      </w:r>
      <w:r w:rsidRPr="0032764B">
        <w:rPr>
          <w:rFonts w:ascii="Times New Roman" w:hAnsi="Times New Roman" w:cs="Times New Roman"/>
          <w:sz w:val="24"/>
          <w:szCs w:val="24"/>
        </w:rPr>
        <w:tab/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2764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2764B">
        <w:rPr>
          <w:rFonts w:ascii="Times New Roman" w:hAnsi="Times New Roman" w:cs="Times New Roman"/>
          <w:sz w:val="24"/>
          <w:szCs w:val="24"/>
        </w:rPr>
        <w:t xml:space="preserve">осещение производственных сфер, социальных услуг, муниципальных организаций, учреждений профессионального образования;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организация общения с профессионально успешными людьми, с уважаемыми людьми города, с выпускниками школы;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презентации, выставки с достойными примерами высокого профессионализма, творческого отношения к труду и жизни; 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сюжетно-ролевые экономические игры, имитационные ситуации правовой деятельности;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праздники труда, ярмарки, конкурсы, организации детских фирм, 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публичнаясамопрезентация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 xml:space="preserve"> подростков «Мир моих увлечений»;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проектная деятельность социально значимого характера; • опыт участия в различных видах общественно полезной, собственно творческой  и исследовательской деятельности (занятие народными промыслами, музейная,  природоохранительная деятельность, работа творческих мастерских, трудовые акции).   </w:t>
      </w:r>
    </w:p>
    <w:p w:rsidR="0032764B" w:rsidRPr="00DF4909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909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DF4909">
        <w:rPr>
          <w:rFonts w:ascii="Times New Roman" w:hAnsi="Times New Roman" w:cs="Times New Roman"/>
          <w:b/>
          <w:sz w:val="24"/>
          <w:szCs w:val="24"/>
        </w:rPr>
        <w:tab/>
        <w:t xml:space="preserve">направление   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воспитание ценностного отношения к природе, окружающей среде   (экологическое воспитание)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виды деятельности и формы занятий по данному  направлению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• осознание возникшего кризиса в отношениях человека и природы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• проведение исследований творчества поэтов-лириков и поэтов-философов, а также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64B">
        <w:rPr>
          <w:rFonts w:ascii="Times New Roman" w:hAnsi="Times New Roman" w:cs="Times New Roman"/>
          <w:sz w:val="24"/>
          <w:szCs w:val="24"/>
        </w:rPr>
        <w:t xml:space="preserve">как одной из актуальнейших глобальных проблем человечества; способность видеть и понимать, в каких формах этот кризис выражен; добровольное участие в решении этой проблемы на муниципальном уровне как личностно важный опыт природоохранительной деятельности; • осознание противоречивой роли человеческой деятельности в отношении природы; принятие тезиса о 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коэволюции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 xml:space="preserve"> человека и природы как безальтернативного выхода из глобального экологического кризиса;  </w:t>
      </w:r>
      <w:proofErr w:type="gramEnd"/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• усвоение ценностного отношения к природе и всем формам жизни, развитие 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художественноэстетического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 xml:space="preserve"> восприятия явлений природы, животного и растительного мира, способность и потребность наслаждаться природой, не только не нанося ей ущерба,  но и поддерживая ее жизненные силы</w:t>
      </w:r>
      <w:proofErr w:type="gramStart"/>
      <w:r w:rsidRPr="003276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764B">
        <w:rPr>
          <w:rFonts w:ascii="Times New Roman" w:hAnsi="Times New Roman" w:cs="Times New Roman"/>
          <w:sz w:val="24"/>
          <w:szCs w:val="24"/>
        </w:rPr>
        <w:t xml:space="preserve"> </w:t>
      </w:r>
      <w:r w:rsidRPr="0032764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2764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2764B">
        <w:rPr>
          <w:rFonts w:ascii="Times New Roman" w:hAnsi="Times New Roman" w:cs="Times New Roman"/>
          <w:sz w:val="24"/>
          <w:szCs w:val="24"/>
        </w:rPr>
        <w:t xml:space="preserve">исателей и художников-пейзажистов и анималистов, пейзажных и садовых архитекторов  (как отечественных, так и зарубежных), раскрывающих общность мира природы и мира человека;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углубленное знакомство с публикациями Всемирного природного наследия ЮНЕСКО и подготовка публичных презентаций; работа с научными текстами, современными изданиями, кинофильмами, актуализирующими проблематику ценностного отношения к природе (дискуссии, конференции, семинары, доклады, презентации, исследовательские проекты); 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участие в природоохранительной деятельности (экологические акции, десанты, высадка растений, создание цветочных клумб, очистка доступных территорий от мусора, подкормка птиц), в деятельности экологических центров, патрулей;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экскурсии,  походы и путешествия по родному краю;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>осмысление «темы природы» в своем собственном творчестве: стихосложении</w:t>
      </w:r>
      <w:proofErr w:type="gramStart"/>
      <w:r w:rsidRPr="003276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2764B">
        <w:rPr>
          <w:rFonts w:ascii="Times New Roman" w:hAnsi="Times New Roman" w:cs="Times New Roman"/>
          <w:sz w:val="24"/>
          <w:szCs w:val="24"/>
        </w:rPr>
        <w:t xml:space="preserve"> рисовании, прикладных видах искусства; выставки рисунков, фотографий, поделок.   </w:t>
      </w:r>
    </w:p>
    <w:p w:rsidR="0032764B" w:rsidRPr="00DF4909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 </w:t>
      </w:r>
      <w:r w:rsidRPr="00DF4909">
        <w:rPr>
          <w:rFonts w:ascii="Times New Roman" w:hAnsi="Times New Roman" w:cs="Times New Roman"/>
          <w:b/>
          <w:sz w:val="24"/>
          <w:szCs w:val="24"/>
        </w:rPr>
        <w:t>5</w:t>
      </w:r>
      <w:r w:rsidRPr="00DF4909">
        <w:rPr>
          <w:rFonts w:ascii="Times New Roman" w:hAnsi="Times New Roman" w:cs="Times New Roman"/>
          <w:b/>
          <w:sz w:val="24"/>
          <w:szCs w:val="24"/>
        </w:rPr>
        <w:tab/>
        <w:t xml:space="preserve">направление   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64B">
        <w:rPr>
          <w:rFonts w:ascii="Times New Roman" w:hAnsi="Times New Roman" w:cs="Times New Roman"/>
          <w:sz w:val="24"/>
          <w:szCs w:val="24"/>
        </w:rPr>
        <w:t xml:space="preserve">воспитание ценностного отношения к прекрасному, формирование представлений об эстетических идеалах и ценностях (эстетическое воспитание)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виды деятельности и формы занятий по данному  направлению </w:t>
      </w:r>
      <w:proofErr w:type="gramEnd"/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развитие представлений о душевной и физической красоте человека, а равно – о его разрушительных возможностях; о своеобразии критериев человеческой красоты у разных народов и в разные исторические эпохи; представления об эволюции этих представлений на примере европейской моды от античности до наших дней;  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продолжение формирования чувства прекрасного; практическое развитие умения видеть красоту природы, труда и творчества; развитие способности отличать подлинное искусство от его суррогатов; постепенное введение подростков в мир античного, романского, готического, классического и т.д. искусства, включая авангард и модерн ХХ века и художественный язык современного искусства;  • </w:t>
      </w:r>
      <w:proofErr w:type="gramStart"/>
      <w:r w:rsidRPr="0032764B">
        <w:rPr>
          <w:rFonts w:ascii="Times New Roman" w:hAnsi="Times New Roman" w:cs="Times New Roman"/>
          <w:sz w:val="24"/>
          <w:szCs w:val="24"/>
        </w:rPr>
        <w:t xml:space="preserve">освоение основ художественного наследия родной, русской и иных важнейших 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культурнохудожественных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 xml:space="preserve">  и религиозно-художественных </w:t>
      </w:r>
      <w:r w:rsidRPr="0032764B">
        <w:rPr>
          <w:rFonts w:ascii="Times New Roman" w:hAnsi="Times New Roman" w:cs="Times New Roman"/>
          <w:sz w:val="24"/>
          <w:szCs w:val="24"/>
        </w:rPr>
        <w:tab/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публичные лекции о выдающихся произведениях искусства;   </w:t>
      </w:r>
      <w:proofErr w:type="gramEnd"/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организация   экскурсий на художественные производства и выставки, к памятникам зодчества и на объекты современной архитектуры, ландшафтного дизайна и парковых ансамблей с последующим обсуждением увиденного и прочувствованного и оформлением в виде презентаций, эссе и других форм долговременного хранения и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использования;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хореографические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и танцевальные студии, вокальное и хоровое пение;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виртуальные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экскурсии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традиций: японской, китайской, индийской, арабской (исламской), христианской, буддийской и др.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• поощрение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поддержка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собственных занятий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подростков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художественным творчеством в различных областях (включая моду,  дизайн собственного жилища и территории дома и школы.). 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художественно-эстетического направления;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• кружки и мастерские прикладного искусства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 Результаты духовно-нравственного развития  воспитания и социализации учащихся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lastRenderedPageBreak/>
        <w:t xml:space="preserve">1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Воспитание гражданственности, патриотизма, уважения к правам, свободам и обязанностям человека: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 </w:t>
      </w:r>
      <w:r w:rsidRPr="0032764B">
        <w:rPr>
          <w:rFonts w:ascii="Times New Roman" w:hAnsi="Times New Roman" w:cs="Times New Roman"/>
          <w:sz w:val="24"/>
          <w:szCs w:val="24"/>
        </w:rPr>
        <w:tab/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элементарные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первоначальный опыт постижения ценностей гражданского общества, национальной истории и культуры;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опыт ролевого взаимодействия и реализации гражданской, патриотической позиции;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опыт социальной и межкультурной коммуникации;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начальные представления о правах и обязанностях человека, гражданина, семьянина, товарища.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2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Воспитание нравственных чувств и этического сознания: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 </w:t>
      </w:r>
      <w:r w:rsidRPr="0032764B">
        <w:rPr>
          <w:rFonts w:ascii="Times New Roman" w:hAnsi="Times New Roman" w:cs="Times New Roman"/>
          <w:sz w:val="24"/>
          <w:szCs w:val="24"/>
        </w:rPr>
        <w:tab/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этносами,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носителями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разных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убеждений,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представителями различных социальных групп;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уважительное отношение к традиционным религиям; • неравнодушие к жизненным проблемам других людей, сочувствие к человеку, находящемуся в трудной ситуации;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способность эмоционально реагировать на негативные появления в детском обществе и обществе в целом, анализировать нравственную сторону своих поступков и поступков других людей;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уважительное отношение к родителям (законным представителям), к старшим, заботливое отношение к младшим;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знание традиций своей семьи и образовательного учреждения, бережное отношение к ним.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3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Воспитание трудолюбия, творческого отношения к учению, труду, жизни: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• ценностное отношение к труду и творчеству, человеку труда, трудовым достижениям России и человечества, трудолюбие;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ab/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ценностное и творческое отношение к учебному труду;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элементарные представления о различных профессиях;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первоначальные навыки трудового творческого сотрудничества со сверстниками, старшими детьми и взрослыми;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осознание приоритета нравственных основ труда, творчества, создания нового; • первоначальный опыт участия в различных видах общественно полезной и личностно значимой деятельности;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потребности и начальные умения выражать себя в различных доступных и наиболее привлекательных для 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 xml:space="preserve"> видах творческой деятельности;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мотивация к самореализации в социальном творчестве, познавательной и практической, общественно полезной деятельности.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4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Воспитание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ценностного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отношения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к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природе,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окружающей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среде     (экологическое воспитание):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 </w:t>
      </w:r>
      <w:r w:rsidRPr="0032764B">
        <w:rPr>
          <w:rFonts w:ascii="Times New Roman" w:hAnsi="Times New Roman" w:cs="Times New Roman"/>
          <w:sz w:val="24"/>
          <w:szCs w:val="24"/>
        </w:rPr>
        <w:tab/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ценностное отношение к природе;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первоначальный опыт эстетического, эмоционально-нравственного отношения к природе;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элементарные знания о традициях нравственно-этического отношения к природе в культуре народов России, нормах экологической этики;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первоначальный опыт участия в природоохранной деятельности в школе, на пришкольном участке, по месту жительства;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личный опыт участия в экологических инициативах, проектах.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5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Воспитание ценностного отношения к </w:t>
      </w:r>
      <w:proofErr w:type="gramStart"/>
      <w:r w:rsidRPr="0032764B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32764B">
        <w:rPr>
          <w:rFonts w:ascii="Times New Roman" w:hAnsi="Times New Roman" w:cs="Times New Roman"/>
          <w:sz w:val="24"/>
          <w:szCs w:val="24"/>
        </w:rPr>
        <w:t xml:space="preserve">, формирование представлений об эстетических идеалах и ценностях (эстетическое воспитание):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 </w:t>
      </w:r>
      <w:r w:rsidRPr="0032764B">
        <w:rPr>
          <w:rFonts w:ascii="Times New Roman" w:hAnsi="Times New Roman" w:cs="Times New Roman"/>
          <w:sz w:val="24"/>
          <w:szCs w:val="24"/>
        </w:rPr>
        <w:tab/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первоначальные умения видеть красоту в окружающем мире;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первоначальные умения видеть красоту в поведении, поступках людей;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элементарные представления об эстетических и художественных ценностях отечественной культуры;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первоначальный опыт эмоционального постижения народного творчества, этнокультурных традиций, фольклора народов России;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первоначальный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опыт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самореализации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различных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видах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творческой деятельности, формирование потребности и умения выражать себя в доступных видах творчества;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мотивация к реализации эстетических ценностей в пространстве образовательного учреждения и семьи. </w:t>
      </w:r>
    </w:p>
    <w:p w:rsidR="0032764B" w:rsidRPr="00421931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9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Программа  социализации </w:t>
      </w:r>
      <w:proofErr w:type="gramStart"/>
      <w:r w:rsidRPr="0042193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Программа социализации направлена на создание нравственного уклада жизнедеятельности школы на основе развития гуманных взаимоотношений универсальных компетентностей, позволяющих школьнику проектировать  и реализовывать индивидуальные образовательные программы в соответствии с актуальными познавательными потребностями;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общих способов работы с информацией о профессиях, профессиональной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деятельности, рынке труда, развитии детей и взрослых в условиях культурно-образовательного пространства.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Целями 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социализацииобучающихся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 xml:space="preserve"> на уровне основного  общего образования являются: 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обогащение и совершенствование человеческой сущности подростков посредством  социально-педагогической и социально-культурной поддержки их собственных усилий, направленных на  обретение  своей личностной, гражданской и социокультурной идентичности;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обретение воспитанниками способности  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операционально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 xml:space="preserve"> владеть набором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программ деятельности и поведения, характерных для актуальной </w:t>
      </w:r>
      <w:proofErr w:type="spellStart"/>
      <w:proofErr w:type="gramStart"/>
      <w:r w:rsidRPr="0032764B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>-культурной</w:t>
      </w:r>
      <w:proofErr w:type="gramEnd"/>
      <w:r w:rsidRPr="0032764B">
        <w:rPr>
          <w:rFonts w:ascii="Times New Roman" w:hAnsi="Times New Roman" w:cs="Times New Roman"/>
          <w:sz w:val="24"/>
          <w:szCs w:val="24"/>
        </w:rPr>
        <w:t xml:space="preserve"> традиции и перспектив ее развития, а также усвоение ими тех знаний, ценностей и норм, которые эти традиции выражают.  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Социальная позиция человека может проявляться  только в деятельности (или ее отсутствии), и именно в формах, способах и содержании этих проявлений фиксируются  те результаты социализации, которые  можно трактовать как персональную включенность подростков в реальную позитивную социальную и 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культурнообразовательную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 xml:space="preserve"> практику. Это важнейший  результат социализации учащихся подросткового возраста.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Виды социальной деятельности на разных уровнях социальной практики: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Школьный уровень. Личное участие в видах деятельности: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развитие и поддержка гуманистического уклада Школьной жизни и системы ученического самоуправления;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поддержание благоустройства территории школы;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участие в подготовке и поддержании сайта;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участие в подготовке и выпуске печатной или электронной версии  Школьной газеты;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участие в поисковой, 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природозащитной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 xml:space="preserve">, волонтерской деятельности; • участие в массовых мероприятиях, связанных с престижем школы (спорт, олимпиады, конкурсы).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Уровень местного социума (муниципальный уровень)  Личное участие в видах деятельности: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участие в изучении и сохранении культурно-исторического наследия и подготовка публичных презентаций по этой работе;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участие в выставках изобразительного и фотоискусства, в конкурсах юных журналистов, посвященных актуальным социальным проблемам родного края;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участие в исследовательских проектах,  посвященных изучению на местном материале таких феноменов, как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-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«органы власти и управления», (структура, функционирование, связь с социумом),  «общественные организации и творческие союзы», «учреждения культуры, здравоохранения, внутренних дел и их роль в организации жизни общества»;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-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проблематика востребованных и невостребованных  профессий, трудоустройства, заработной платы;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-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проблематика социального здоровья (преступности, употребления наркотиков, алкоголизма и их социальных последствий);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-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проблематика уровня и качества жизни местного населения;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-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этнокультурные сообщества (народы), проживающие в  Ростовской области (в том числе мигранты), их традиции и праздники; личное участие в  развитии межкультурного диалога;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-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экологическая проблематика;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-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проблематика местных </w:t>
      </w:r>
      <w:proofErr w:type="spellStart"/>
      <w:proofErr w:type="gramStart"/>
      <w:r w:rsidRPr="0032764B">
        <w:rPr>
          <w:rFonts w:ascii="Times New Roman" w:hAnsi="Times New Roman" w:cs="Times New Roman"/>
          <w:sz w:val="24"/>
          <w:szCs w:val="24"/>
        </w:rPr>
        <w:t>молод</w:t>
      </w:r>
      <w:proofErr w:type="gramEnd"/>
      <w:r w:rsidRPr="0032764B">
        <w:rPr>
          <w:rFonts w:ascii="Times New Roman" w:hAnsi="Times New Roman" w:cs="Times New Roman"/>
          <w:sz w:val="24"/>
          <w:szCs w:val="24"/>
        </w:rPr>
        <w:t>ѐжных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 xml:space="preserve"> субкультур.  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 Региональный, общероссийский и глобальный уровень Личное участие в видах деятельности: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разновозрастные диспуты (в том числе в Интернет-сети),  по актуальным социальным и 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>-культурным проблемам, определяемым самими участниками  (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молодѐжные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 xml:space="preserve"> движения, глобальные проблемы человечества,  патриотизм и национализм,  молодежь и рынок труда и </w:t>
      </w:r>
      <w:proofErr w:type="spellStart"/>
      <w:proofErr w:type="gramStart"/>
      <w:r w:rsidRPr="0032764B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32764B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участие в исследовательских проектах, связанных с проблематикой поликультурных сообществ,  взаимовлияния культурных традиций, ценности памятников исторического и культурного наследия разных народов, культур и цивилизаций;  материального, культурного и духовного наследия народов России и их ближайших соседей.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 Персональный уровень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охранять и поддерживать собственное здоровье и не иметь дурных привычек (т.е. вредных для здоровья физического, нравственного и психического – своего  и окружающих);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поддерживать и развивать товарищеские деловые отношения со всеми старшими и младшими, входящими в круг актуального общения;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критически воспринимать информацию, транслируемую печатными и электронными СМИ; иметь устойчивый интерес к материалам социальной и социально-культурной проблематики; 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занимать социально ответственную позицию в отношении социально негативных событий и явлений окружающей жизни; реагировать на них </w:t>
      </w:r>
      <w:proofErr w:type="gramStart"/>
      <w:r w:rsidRPr="003276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27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64B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2764B">
        <w:rPr>
          <w:rFonts w:ascii="Times New Roman" w:hAnsi="Times New Roman" w:cs="Times New Roman"/>
          <w:sz w:val="24"/>
          <w:szCs w:val="24"/>
        </w:rPr>
        <w:t xml:space="preserve"> со своими убеждениями в рамках правовых и нравственных норм;  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быть толерантным и 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эмпатически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 xml:space="preserve"> настроенным к носителям иных культурных традиций;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относиться к образованию как универсальной человеческой ценности нашего века;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публично выражать свое мнение, умело используя богатый арсенал вербальных и невербальных средств коммуникации. 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 Ожидаемые  результаты социального  проектирования: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повышенная социальная активность учащихся, их готовность принять личное практическое участие в улучшении социальной ситуации в местном сообществе;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готовность органов местного самоуправления выслушать доводы воспитанников и принять их предложения по улучшению социальной ситуации; •  реальный вклад учащихся в изменение социальной ситуации в местном сообществе;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наличие у членов проектных групп сформированных навыков коллективной работы по подготовке и реализации собственными силами реального социально полезного дела;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изменение общественного мнения, увеличения числа жителей, готовых лично включиться в практическую деятельность по улучшению социальной ситуации в местном сообществе.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Инструментарий мониторинга социализации состоит в отслеживании индивидуального и коллективного прогресса учащихся по всем направлениям и формам деятельности.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К непосредственным (прямым) результатам социализации </w:t>
      </w:r>
      <w:proofErr w:type="gramStart"/>
      <w:r w:rsidRPr="0032764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2764B">
        <w:rPr>
          <w:rFonts w:ascii="Times New Roman" w:hAnsi="Times New Roman" w:cs="Times New Roman"/>
          <w:sz w:val="24"/>
          <w:szCs w:val="24"/>
        </w:rPr>
        <w:t xml:space="preserve"> можно отнести: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-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знание (понимание) норм, правил и традиций социального поведения;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-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определенный набор ценностей;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-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присвоение определенного набора способов деятельности;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-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функционально грамотное поведение с позиции одной из заданных социальных ролей; - готовность к освоению новых социальных ролей и к участию в формировании (согласовании) новых норм.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Уровень социализации учащихся в контексте оценки качества образования представлен: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-уровнем </w:t>
      </w:r>
      <w:r w:rsidRPr="003276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 xml:space="preserve">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ключевых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компетентностей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(компетентность разрешения проблем, информационная и коммуникативная компетентности);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-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уровнем знания (понимания) учащимися норм, правил и традиций социального поведения. </w:t>
      </w:r>
    </w:p>
    <w:p w:rsidR="0032764B" w:rsidRPr="00421931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931">
        <w:rPr>
          <w:rFonts w:ascii="Times New Roman" w:hAnsi="Times New Roman" w:cs="Times New Roman"/>
          <w:b/>
          <w:sz w:val="24"/>
          <w:szCs w:val="24"/>
        </w:rPr>
        <w:t xml:space="preserve">Программа профессиональной ориентации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lastRenderedPageBreak/>
        <w:t xml:space="preserve">Профессиональная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ориентация </w:t>
      </w:r>
      <w:r w:rsidRPr="0032764B">
        <w:rPr>
          <w:rFonts w:ascii="Times New Roman" w:hAnsi="Times New Roman" w:cs="Times New Roman"/>
          <w:sz w:val="24"/>
          <w:szCs w:val="24"/>
        </w:rPr>
        <w:tab/>
        <w:t>шко</w:t>
      </w:r>
      <w:r w:rsidR="00421931">
        <w:rPr>
          <w:rFonts w:ascii="Times New Roman" w:hAnsi="Times New Roman" w:cs="Times New Roman"/>
          <w:sz w:val="24"/>
          <w:szCs w:val="24"/>
        </w:rPr>
        <w:t xml:space="preserve">льников </w:t>
      </w:r>
      <w:r w:rsidR="00421931">
        <w:rPr>
          <w:rFonts w:ascii="Times New Roman" w:hAnsi="Times New Roman" w:cs="Times New Roman"/>
          <w:sz w:val="24"/>
          <w:szCs w:val="24"/>
        </w:rPr>
        <w:tab/>
        <w:t xml:space="preserve">на </w:t>
      </w:r>
      <w:r w:rsidR="00421931">
        <w:rPr>
          <w:rFonts w:ascii="Times New Roman" w:hAnsi="Times New Roman" w:cs="Times New Roman"/>
          <w:sz w:val="24"/>
          <w:szCs w:val="24"/>
        </w:rPr>
        <w:tab/>
        <w:t xml:space="preserve">уровне </w:t>
      </w:r>
      <w:r w:rsidR="00421931">
        <w:rPr>
          <w:rFonts w:ascii="Times New Roman" w:hAnsi="Times New Roman" w:cs="Times New Roman"/>
          <w:sz w:val="24"/>
          <w:szCs w:val="24"/>
        </w:rPr>
        <w:tab/>
        <w:t xml:space="preserve">основного </w:t>
      </w:r>
      <w:r w:rsidRPr="0032764B">
        <w:rPr>
          <w:rFonts w:ascii="Times New Roman" w:hAnsi="Times New Roman" w:cs="Times New Roman"/>
          <w:sz w:val="24"/>
          <w:szCs w:val="24"/>
        </w:rPr>
        <w:t xml:space="preserve">общего образования является одной из основных образовательных задач школы. Результат этой работы обеспечит 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 xml:space="preserve"> у школьника: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представлений о себе, как субъекте собственной деятельности, понимание собственных индивидуальных и личностных особенностей, возможностей,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потребностей;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экономики и социальной сферы региона;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способности осуществить осознанный выбор профиля обучения на уровне старшей школы и будущего профессионального образования.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 xml:space="preserve"> работы – создать условия для самоопределения</w:t>
      </w:r>
      <w:r w:rsidR="00E53310">
        <w:rPr>
          <w:rFonts w:ascii="Times New Roman" w:hAnsi="Times New Roman" w:cs="Times New Roman"/>
          <w:sz w:val="24"/>
          <w:szCs w:val="24"/>
        </w:rPr>
        <w:t xml:space="preserve">  </w:t>
      </w:r>
      <w:r w:rsidRPr="0032764B">
        <w:rPr>
          <w:rFonts w:ascii="Times New Roman" w:hAnsi="Times New Roman" w:cs="Times New Roman"/>
          <w:sz w:val="24"/>
          <w:szCs w:val="24"/>
        </w:rPr>
        <w:t xml:space="preserve">учащихся в выборе профессиональной деятельности, сформировать психологическую готовность к успешной адаптации на рынке труда.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Задачи 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E53310">
        <w:rPr>
          <w:rFonts w:ascii="Times New Roman" w:hAnsi="Times New Roman" w:cs="Times New Roman"/>
          <w:sz w:val="24"/>
          <w:szCs w:val="24"/>
        </w:rPr>
        <w:t xml:space="preserve"> </w:t>
      </w:r>
      <w:r w:rsidRPr="0032764B">
        <w:rPr>
          <w:rFonts w:ascii="Times New Roman" w:hAnsi="Times New Roman" w:cs="Times New Roman"/>
          <w:sz w:val="24"/>
          <w:szCs w:val="24"/>
        </w:rPr>
        <w:t xml:space="preserve">программы: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предоставление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информации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о мире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профессий 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и профессиональной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ориентации;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ознакомление учащихся с природными задатками человека и условиями для формирования способностей в профессиональной сфере;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формирование волевых качеств развития личности;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выявление природных задатков и трансформации их в способности;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ознакомление с актуальными запросами рынка труда и перспективами экономического и социального развития региона;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ознакомление с рисками в выборе профессии;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формирование навыков 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 xml:space="preserve"> в условиях конкурентной среды.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 Основные компоненты 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 xml:space="preserve"> работы: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работа в рамках учебных занятий (учебные модули инвариантной и вариативной части учебного плана);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работа в рамках внеурочной деятельности – исследовательские и социальные проекты, мастерские, лаборатории, практики и практикумы, стажировки, экскурсии и др.;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работа в системе дополнительного образования – исследовательские и социальные проекты, кружки, занятия в студиях, занятия в клубных пространствах, правовые практики; • работа в разновозрастных группах в рамках детских объединений  муниципалитета, региона;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работа в пространстве расширенного социального действия – познавательные 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 xml:space="preserve">, социальные познавательные сети, дистанционные образовательные программы и курсы;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индивидуальная работа с 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тьюторами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 xml:space="preserve"> (другими подготовленными педагогами) по проектированию индивидуальных образовательных программ, отслеживанию успешности реализации индивидуальной образовательной программы, индивидуальных достижений учащихся, психологическое тестирование, участие в тренингах;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система 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 xml:space="preserve"> подготовки в 8-9 классах;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 xml:space="preserve"> работа на уровне классного руководителя;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психолого-педагогическая диагностика в рамках 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 xml:space="preserve"> работы;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фестивали профессий, выставки, дни открытых дверей, диспуты, встречи с людьми интересных профессий – общешкольные мероприятия;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экскурсии как форма 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 xml:space="preserve"> работы дает возможность подросткам непосредственно ознакомиться с профессией в реальных условиях, получить информацию из первоисточников, пообщаться с профессионалами;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>синтетические формы организации внеурочного пространства  как кооперация пр</w:t>
      </w:r>
      <w:r w:rsidR="00E53310">
        <w:rPr>
          <w:rFonts w:ascii="Times New Roman" w:hAnsi="Times New Roman" w:cs="Times New Roman"/>
          <w:sz w:val="24"/>
          <w:szCs w:val="24"/>
        </w:rPr>
        <w:t>офессий – школьное издательство</w:t>
      </w:r>
      <w:proofErr w:type="gramStart"/>
      <w:r w:rsidR="00E53310" w:rsidRPr="0032764B">
        <w:rPr>
          <w:rFonts w:ascii="Times New Roman" w:hAnsi="Times New Roman" w:cs="Times New Roman"/>
          <w:sz w:val="24"/>
          <w:szCs w:val="24"/>
        </w:rPr>
        <w:t xml:space="preserve"> </w:t>
      </w:r>
      <w:r w:rsidRPr="0032764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2764B">
        <w:rPr>
          <w:rFonts w:ascii="Times New Roman" w:hAnsi="Times New Roman" w:cs="Times New Roman"/>
          <w:sz w:val="24"/>
          <w:szCs w:val="24"/>
        </w:rPr>
        <w:t xml:space="preserve"> рекламное агентство, научное общество.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 программы профориентации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</w:t>
      </w:r>
      <w:r w:rsidRPr="0032764B">
        <w:rPr>
          <w:rFonts w:ascii="Times New Roman" w:hAnsi="Times New Roman" w:cs="Times New Roman"/>
          <w:sz w:val="24"/>
          <w:szCs w:val="24"/>
        </w:rPr>
        <w:tab/>
        <w:t>способность сделать обоснованный в</w:t>
      </w:r>
      <w:r w:rsidR="00E53310">
        <w:rPr>
          <w:rFonts w:ascii="Times New Roman" w:hAnsi="Times New Roman" w:cs="Times New Roman"/>
          <w:sz w:val="24"/>
          <w:szCs w:val="24"/>
        </w:rPr>
        <w:t>ыбор профиля обучения на старшем</w:t>
      </w:r>
      <w:r w:rsidRPr="0032764B">
        <w:rPr>
          <w:rFonts w:ascii="Times New Roman" w:hAnsi="Times New Roman" w:cs="Times New Roman"/>
          <w:sz w:val="24"/>
          <w:szCs w:val="24"/>
        </w:rPr>
        <w:t xml:space="preserve"> уровне образования на основе целеполагания и планирования своего будущего профессионального образования;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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способность к рефлексивным действиям: анализ ситуации и выбор ответственного решения, самоконтроль в достижении результата, самооценка поведения и собственных стратегий развития;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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умение проектировать с помощью 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 xml:space="preserve"> или педагога собственную индивидуальную образовательную траекторию (маршрут);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</w:t>
      </w:r>
      <w:r w:rsidRPr="0032764B">
        <w:rPr>
          <w:rFonts w:ascii="Times New Roman" w:hAnsi="Times New Roman" w:cs="Times New Roman"/>
          <w:sz w:val="24"/>
          <w:szCs w:val="24"/>
        </w:rPr>
        <w:tab/>
        <w:t>способно</w:t>
      </w:r>
      <w:r w:rsidR="00E53310">
        <w:rPr>
          <w:rFonts w:ascii="Times New Roman" w:hAnsi="Times New Roman" w:cs="Times New Roman"/>
          <w:sz w:val="24"/>
          <w:szCs w:val="24"/>
        </w:rPr>
        <w:t xml:space="preserve">сть устанавливать коммуникации </w:t>
      </w:r>
      <w:r w:rsidRPr="0032764B">
        <w:rPr>
          <w:rFonts w:ascii="Times New Roman" w:hAnsi="Times New Roman" w:cs="Times New Roman"/>
          <w:sz w:val="24"/>
          <w:szCs w:val="24"/>
        </w:rPr>
        <w:t xml:space="preserve">со сверстниками и взрослыми для осуществления социально-образовательной деятельности;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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умение работать с открытыми источниками информации (находить информационные ресурсы, выбирать и анализировать необходимую информацию) о рынке труда, трендах его развития и перспективных потребностях экономики региона для принятия решения о выборе индивидуального и профессионального маршрута;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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способность к публичной 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 xml:space="preserve">, открытому диалогу, дискуссии по проблемам будущей профессиональной деятельности и самоопределения на рынке профессионального образования и труда.  </w:t>
      </w:r>
    </w:p>
    <w:p w:rsidR="00421931" w:rsidRPr="00E53310" w:rsidRDefault="0032764B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 </w:t>
      </w:r>
      <w:r w:rsidR="00421931" w:rsidRPr="00E53310">
        <w:rPr>
          <w:rFonts w:ascii="Times New Roman" w:hAnsi="Times New Roman" w:cs="Times New Roman"/>
          <w:b/>
          <w:sz w:val="24"/>
          <w:szCs w:val="24"/>
        </w:rPr>
        <w:t>Программа коррекционной работы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Цели и задачи реализации программы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коррекционной работы направлена на создание комплексного психолого-педагогического сопровождения обучающихся с учетом состояния их здоровья и особенностей психофизического развития, оказание обучающимся с ограниченными возможностями здоровья и инвалидам помощи в освоении основной образовательной программы.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Программа обеспечивает: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поддержку учащихся с особыми образовательными потребностями, а также попавших в трудную жизненную ситуацию;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>выявление и удовлетворение особых образовательных потребностей учащихся с ограниченными возможностями здоровья и инвалидов в единстве урочной и внеурочной деятельности, в совместной педагогической работе специалистов системы общего и специального (коррекционного) образования, семьи и других институтов общества; • оказание в соответствии с рекомендациями психолого-медико-педагогической комиссии каждому обучающемуся с ограниченными возможностями здоровья и инвалиду комплексной, индивидуально ориентированной</w:t>
      </w:r>
      <w:r w:rsidR="00E53310"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поддержки; </w:t>
      </w:r>
      <w:proofErr w:type="gramEnd"/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>создание специальных условий обучения и воспитания учащимся с ограниченными возможностями здоровья и</w:t>
      </w:r>
      <w:r w:rsidR="00E53310"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инвалидам.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</w:t>
      </w:r>
      <w:proofErr w:type="gramStart"/>
      <w:r w:rsidRPr="00421931">
        <w:rPr>
          <w:rFonts w:ascii="Times New Roman" w:hAnsi="Times New Roman" w:cs="Times New Roman"/>
          <w:sz w:val="24"/>
          <w:szCs w:val="24"/>
        </w:rPr>
        <w:t>в соответствии со Стандартом направлена на создание системы комплексной помощи учащимся с ограниченными возможностями здоровья в освоении</w:t>
      </w:r>
      <w:proofErr w:type="gramEnd"/>
      <w:r w:rsidRPr="00421931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образования. Программы коррекционной работы начального общего образования и основного общего образования являются преемственными. Программа коррекционной работы основного общего образования должна обеспечивать: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-создание в школе специальных условий воспитания, обучения, позволяющих учитывать особые образовательные потребности старшеклассников с ограниченными возможностями здоровья посредством индивидуализации и дифференциации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дальнейшую 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социальную 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адаптацию 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интеграцию 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детей 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с 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особыми образовательными потребностями.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может предусматривать как вариативные формы получения образования, так и различные варианты специального сопровождения детей с ограниченными возможностями здоровья. Это могут быть формы </w:t>
      </w:r>
      <w:proofErr w:type="gramStart"/>
      <w:r w:rsidRPr="00421931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421931">
        <w:rPr>
          <w:rFonts w:ascii="Times New Roman" w:hAnsi="Times New Roman" w:cs="Times New Roman"/>
          <w:sz w:val="24"/>
          <w:szCs w:val="24"/>
        </w:rPr>
        <w:t xml:space="preserve"> индивидуальной программе, с использованием надомной и (или) дистанционной формы обучения. Варьироваться могут степень участия специалистов сопровождения, а также организационные формы работы.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      Цели программы: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оказание комплексной психолого-социально-педагогической помощи и поддержки обучающимся с ограниченными возможностями здоровья и их родителям (законным представителям);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>осуществление коррекции недостатков в физическом и (или) психическом развитии обучающихся с ограниченными возможностями здоровья при освоении основных и дополнительных общеобразовательных программ общего</w:t>
      </w:r>
      <w:r w:rsidR="00E53310"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образования;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>формирование социальной компетентности обучающихся с ограниченными возможностями здоровья, развитие адаптивных способностей личности для самореализации в</w:t>
      </w:r>
      <w:r w:rsidR="00E53310"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обществе.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Задачи программы: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>выявление и удовлетворение особых образовательных</w:t>
      </w:r>
      <w:r w:rsidR="00E53310"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потребностей обучающихся с ограниченными возможностями здоровья при освоении ими основной образовательной программы основного общего образования;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определение особенностей организации образовательной деятельности и условий интеграции для рассматриваемой категории детей в соответствии с индивидуальными особенностями каждого учащегося;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>осуществление индивидуально ориентированной социально-психолог</w:t>
      </w:r>
      <w:proofErr w:type="gramStart"/>
      <w:r w:rsidRPr="0042193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21931">
        <w:rPr>
          <w:rFonts w:ascii="Times New Roman" w:hAnsi="Times New Roman" w:cs="Times New Roman"/>
          <w:sz w:val="24"/>
          <w:szCs w:val="24"/>
        </w:rPr>
        <w:t xml:space="preserve"> педагогической и медицинской помощи обучающимся с ограниченными возможностями здоровья с учетом особенностей психического и (или) физического развития, индивидуальных возможностей детей (в соответст</w:t>
      </w:r>
      <w:r w:rsidR="00E53310">
        <w:rPr>
          <w:rFonts w:ascii="Times New Roman" w:hAnsi="Times New Roman" w:cs="Times New Roman"/>
          <w:sz w:val="24"/>
          <w:szCs w:val="24"/>
        </w:rPr>
        <w:t>вии с рекомендациями психолого-</w:t>
      </w:r>
      <w:r w:rsidRPr="00421931">
        <w:rPr>
          <w:rFonts w:ascii="Times New Roman" w:hAnsi="Times New Roman" w:cs="Times New Roman"/>
          <w:sz w:val="24"/>
          <w:szCs w:val="24"/>
        </w:rPr>
        <w:t>педагогической</w:t>
      </w:r>
      <w:r w:rsidR="00E53310"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комиссии);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разработка и реализация индивидуальных программ, учебных планов, организация индивидуальных и (или) групповых занятий для детей с выраженным нарушением в физическом и (или) психическом развитии, сопровождаемые поддержкой </w:t>
      </w:r>
      <w:proofErr w:type="spellStart"/>
      <w:r w:rsidRPr="00421931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421931">
        <w:rPr>
          <w:rFonts w:ascii="Times New Roman" w:hAnsi="Times New Roman" w:cs="Times New Roman"/>
          <w:sz w:val="24"/>
          <w:szCs w:val="24"/>
        </w:rPr>
        <w:t xml:space="preserve"> школы;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обеспечение возможности воспитания и </w:t>
      </w:r>
      <w:proofErr w:type="gramStart"/>
      <w:r w:rsidRPr="00421931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421931">
        <w:rPr>
          <w:rFonts w:ascii="Times New Roman" w:hAnsi="Times New Roman" w:cs="Times New Roman"/>
          <w:sz w:val="24"/>
          <w:szCs w:val="24"/>
        </w:rPr>
        <w:t xml:space="preserve"> по дополнительным образовательным программам социально-педагогической и других направленностей, получения дополнительных образовательных</w:t>
      </w:r>
      <w:r w:rsidR="00E53310"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услуг;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>формирование зрелых личностных установок, способствующих оптимальной адаптации в условиях реальной жизненной</w:t>
      </w:r>
      <w:r w:rsidR="00E53310"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ситуации;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>расширение адаптивных возможностей личности, определяющих готовность к решению доступных проблем в различных сферах</w:t>
      </w:r>
      <w:r w:rsidR="00E53310"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жизнедеятельности;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>развитие коммуникативной компетенции, форм и навыков конструктивного личностного общения в группе</w:t>
      </w:r>
      <w:r w:rsidR="00E53310"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сверстников;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>оказание консультативной и методической помощи родителям (законным представителям) детей с ограниченными возможностями здоровья по медицинским, социальным, правовым и другим</w:t>
      </w:r>
      <w:r w:rsidR="00E53310"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вопросам.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Принципы организации коррекционной работы: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Преемственность. Принцип обеспечивает создание единого образовательного пространства при переходе от основного общего образования к среднему общему образованию, способствует достижению личностных, </w:t>
      </w:r>
      <w:proofErr w:type="spellStart"/>
      <w:r w:rsidRPr="0042193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21931">
        <w:rPr>
          <w:rFonts w:ascii="Times New Roman" w:hAnsi="Times New Roman" w:cs="Times New Roman"/>
          <w:sz w:val="24"/>
          <w:szCs w:val="24"/>
        </w:rPr>
        <w:t xml:space="preserve">, предметных результатов освоения основной образовательной программы основного общего образования, необходимых </w:t>
      </w:r>
      <w:proofErr w:type="gramStart"/>
      <w:r w:rsidRPr="0042193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21931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для продолжения</w:t>
      </w:r>
      <w:r w:rsidR="00E53310"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образования.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Соблюдение интересов ребенка. Принцип определяет позицию специалиста, который призван решать проблему учащегося с максимальной пользой и в интересах подростка.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Системность. Принцип обеспечивает единство диагностики, коррекции и развития, т. е. системный подход к анализу особенностей развития и коррекции нарушений у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>Непрерывность. Принцип гарантирует ребенку и его родителям (законным представителям) непрерывность помощи до полного решения проблемы или определения подхода к ее</w:t>
      </w:r>
      <w:r w:rsidR="00E53310"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решению.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>Вариативность. Принцип предполагает создание вариативных условий для получения образования детьми, имеющими различные недостатки в физическом и (или) психическом</w:t>
      </w:r>
      <w:r w:rsidR="00E53310"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развитии.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>Рекомендательный характер оказания помощи.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образования, формы обучения,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учреждения, классы (группы).  Направления</w:t>
      </w:r>
      <w:r w:rsidR="00E53310"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работы: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 диагностическое;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 коррекционно-развивающее;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 консультативное;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 информационно-просветительское.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 Характеристика содержания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Диагностическая работа включает: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>выявление особых образовательных</w:t>
      </w:r>
      <w:r w:rsidR="00E53310"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>потребностей обучающихся с ограниченными возможностями здоровья при освоении основной образовательной программы общего</w:t>
      </w:r>
      <w:r w:rsidR="00E53310"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образования;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>проведение комплексной социально-психолого-педагогической диагностики нарушений в психическом и (или) физическом развитии обучающихся с ограниченными возможностями</w:t>
      </w:r>
      <w:r w:rsidR="00E53310"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здоровья;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>определение уровня актуального и зоны ближайшего</w:t>
      </w:r>
      <w:r w:rsidR="00E53310"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>развития обучающегося с ограниченными возможностями здоровья, выявление его резервных</w:t>
      </w:r>
      <w:r w:rsidR="00E53310"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возможностей;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>изучение развития эмоционально-волевой, познавательной, речевой сфер и личностных особенностей</w:t>
      </w:r>
      <w:r w:rsidR="00E53310"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обучающихся;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>изучение социальной ситуации развития и условий семейного воспитания</w:t>
      </w:r>
      <w:r w:rsidR="00E53310"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ребенка;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>изучение адаптивных возможностей и уровня социализации ребенка с ограниченными возможностями</w:t>
      </w:r>
      <w:r w:rsidR="00E53310"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здоровья;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системный разносторонний </w:t>
      </w:r>
      <w:proofErr w:type="gramStart"/>
      <w:r w:rsidRPr="0042193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21931">
        <w:rPr>
          <w:rFonts w:ascii="Times New Roman" w:hAnsi="Times New Roman" w:cs="Times New Roman"/>
          <w:sz w:val="24"/>
          <w:szCs w:val="24"/>
        </w:rPr>
        <w:t xml:space="preserve"> уровнем и динамикой развития подростка с ограниченными возможностями здоровья (мониторинг динамики развития, успешности освоения образовательных программ основного общего образования). 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Коррекционно-развивающая работа включает: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>реализацию комплексного индивидуально ориентированного социальн</w:t>
      </w:r>
      <w:proofErr w:type="gramStart"/>
      <w:r w:rsidRPr="0042193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21931">
        <w:rPr>
          <w:rFonts w:ascii="Times New Roman" w:hAnsi="Times New Roman" w:cs="Times New Roman"/>
          <w:sz w:val="24"/>
          <w:szCs w:val="24"/>
        </w:rPr>
        <w:t xml:space="preserve"> психолого</w:t>
      </w:r>
      <w:r w:rsidR="00E53310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 xml:space="preserve">педагогического и медицинского сопровождения в условиях образовательного процесса обучающихся с ограниченными возможностями здоровья с учетом особенностей </w:t>
      </w:r>
      <w:proofErr w:type="spellStart"/>
      <w:r w:rsidRPr="00421931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="00E53310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>физического</w:t>
      </w:r>
      <w:r w:rsidR="00E53310"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развития;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>выбор оптимальных для развития подростка с ограниченными возможностями здоровья коррекционных программ/методик, методов и приемов обучения в соответствии с его особыми образовательными</w:t>
      </w:r>
      <w:r w:rsidR="00E53310"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потребностями;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>организацию и проведение индивидуальных и групповых коррекционн</w:t>
      </w:r>
      <w:proofErr w:type="gramStart"/>
      <w:r w:rsidRPr="0042193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21931">
        <w:rPr>
          <w:rFonts w:ascii="Times New Roman" w:hAnsi="Times New Roman" w:cs="Times New Roman"/>
          <w:sz w:val="24"/>
          <w:szCs w:val="24"/>
        </w:rPr>
        <w:t xml:space="preserve"> развивающих занятий, необходимых для преодоления нарушений развития и трудностей</w:t>
      </w:r>
      <w:r w:rsidR="00E53310"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обучения;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>коррекцию и развитие высших психических функций, эмоционально-волевой, познавательной и речевой</w:t>
      </w:r>
      <w:r w:rsidR="00E53310"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сфер;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>развитие универсальных учебных действий в соответствии с требованиями общего</w:t>
      </w:r>
      <w:r w:rsidR="00E53310"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образования;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>развитие и укрепление зрелых личностных установок, формирование адекватных форм утверждения самостоятельности, личностной</w:t>
      </w:r>
      <w:r w:rsidR="00E53310"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автономии;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>формирование способов регуляции поведения и эмоциональных</w:t>
      </w:r>
      <w:r w:rsidR="00E53310"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состояний;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развитие 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форм 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навыков 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личностного 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общения 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группе </w:t>
      </w:r>
      <w:r w:rsidRPr="00421931">
        <w:rPr>
          <w:rFonts w:ascii="Times New Roman" w:hAnsi="Times New Roman" w:cs="Times New Roman"/>
          <w:sz w:val="24"/>
          <w:szCs w:val="24"/>
        </w:rPr>
        <w:tab/>
        <w:t>сверстников, коммуникативной</w:t>
      </w:r>
      <w:r w:rsidR="00E53310"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компетенции;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развитие 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компетенций, 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необходимых 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продолжения 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образования </w:t>
      </w:r>
      <w:r w:rsidRPr="00421931">
        <w:rPr>
          <w:rFonts w:ascii="Times New Roman" w:hAnsi="Times New Roman" w:cs="Times New Roman"/>
          <w:sz w:val="24"/>
          <w:szCs w:val="24"/>
        </w:rPr>
        <w:tab/>
        <w:t>и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самоопределения;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>формирование навыков получения и использования информации (на основе ИКТ), способствующих повышению социальных компетенций и адаптации в реальных жизненных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условиях;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социальную защиту ребенка в случаях неблагоприятных </w:t>
      </w:r>
      <w:r w:rsidRPr="00421931">
        <w:rPr>
          <w:rFonts w:ascii="Times New Roman" w:hAnsi="Times New Roman" w:cs="Times New Roman"/>
          <w:sz w:val="24"/>
          <w:szCs w:val="24"/>
        </w:rPr>
        <w:tab/>
        <w:t>условий жизни при психотравмирующих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обстоятельствах.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Консультативная работа включает: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>выработку совместных обоснованных рекомендаций по основным направлениям работы с обучающимися с ограниченными возможностями здоровья, единых для всех участников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деятельности; </w:t>
      </w:r>
      <w:proofErr w:type="gramEnd"/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>консультирование специалистами педагогов по выбору индивидуально ориентированных методов и приемов работы с обучающимися с ограниченными возможностями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здоровья; </w:t>
      </w:r>
      <w:proofErr w:type="gramEnd"/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>консультативную помощь семье в вопросах выбора стратегии воспитания и приемов коррекционного обучения ребенка с ограниченными возможностями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здоровья;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консультационную поддержку и помощь, направленные на содействие свободному и осознанному выбору обучающимися с ограниченными возможностями здоровья профессии, формы и места обучения в соответствии с профессиональными интересами, индивидуальными способностями и психофизиологическими особенностями. </w:t>
      </w:r>
      <w:proofErr w:type="gramEnd"/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Информационно-просветительская работа предусматривает: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>информационную поддержку образовательной деятельности обучающихся с особыми образовательными потребностями, их родителей (законных представителей), 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работников;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образовательных отношений вопросов, связанных с особенностями сопровождения обучающихся с ограниченными возможностями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здоровья;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>проведение тематических выступлений для педагогов и родителей (законных представителей) по разъяснению индивидуально-типологических особенностей различных категорий детей с ограниченными возможностями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здоровья.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 Механизмы реализации программы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на уровне основного общего образования реализовывается на основе оптимально выстроенного взаимодействия специалистов школы, сотрудничества с внешними структурами: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комплексность в определении и решении проблем </w:t>
      </w:r>
      <w:proofErr w:type="gramStart"/>
      <w:r w:rsidRPr="0042193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21931">
        <w:rPr>
          <w:rFonts w:ascii="Times New Roman" w:hAnsi="Times New Roman" w:cs="Times New Roman"/>
          <w:sz w:val="24"/>
          <w:szCs w:val="24"/>
        </w:rPr>
        <w:t>, предоставлении ему специализированной квалифицированной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помощи;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>многоаспектный анализ личностного и познавательного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обучающегося;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>составление комплексных индивидуальных программ общего развития и коррекции отдельных сторон учебно-познавательной, речевой, эмоциональной, волевой и личностной сфер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подростка;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разработка адаптированных программ по учебным </w:t>
      </w:r>
      <w:proofErr w:type="spellStart"/>
      <w:r w:rsidRPr="00421931">
        <w:rPr>
          <w:rFonts w:ascii="Times New Roman" w:hAnsi="Times New Roman" w:cs="Times New Roman"/>
          <w:sz w:val="24"/>
          <w:szCs w:val="24"/>
        </w:rPr>
        <w:t>предметам</w:t>
      </w:r>
      <w:proofErr w:type="gramStart"/>
      <w:r w:rsidRPr="00421931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421931">
        <w:rPr>
          <w:rFonts w:ascii="Times New Roman" w:hAnsi="Times New Roman" w:cs="Times New Roman"/>
          <w:sz w:val="24"/>
          <w:szCs w:val="24"/>
        </w:rPr>
        <w:t>урсам</w:t>
      </w:r>
      <w:proofErr w:type="spellEnd"/>
      <w:r w:rsidRPr="004219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>сотрудничество с учреждениями образования и другими ведомствами по вопросам преемственности обучения, развития и адаптации, социализации, здоровье сбережения детей с ограниченными возможностями здоровья; структурами, прежде всего с общественными объединениями инвалидов, организациями родителей детей с ограниченными возможностями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здоровья;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>сотрудничество с родительской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общественностью.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Требования к условиям реализации программы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Организационные условия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предусматривает как вариативные формы получения образования, так и различные варианты специального сопровождения </w:t>
      </w:r>
      <w:proofErr w:type="gramStart"/>
      <w:r w:rsidRPr="0042193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1931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здоровья. Это могут быть формы обучения в общеобразовательном классе, в коррекционном или интегрированном классе; по общей образовательной программе основного общего образования или по индивидуальной программе; с использованием надомной и (или) дистанционной форм обучения.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Психолого-педагогическое обеспечение включает: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>дифференцированные условия (оптимальный режим учебных</w:t>
      </w:r>
      <w:r w:rsidR="00E53310"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нагрузок);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>психолого-педагогические условия (коррекционная направленность учебн</w:t>
      </w:r>
      <w:proofErr w:type="gramStart"/>
      <w:r w:rsidRPr="0042193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21931">
        <w:rPr>
          <w:rFonts w:ascii="Times New Roman" w:hAnsi="Times New Roman" w:cs="Times New Roman"/>
          <w:sz w:val="24"/>
          <w:szCs w:val="24"/>
        </w:rPr>
        <w:t xml:space="preserve"> воспитательного процесса; учет индивидуальных особенностей ребенка; соблюдение комфортного психоэмоционального</w:t>
      </w:r>
      <w:r w:rsidR="00E53310"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режима);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>специализированные условия (выдвижение комплекса специальных задач обучения, ориентированных на особые образовательные потребности обучающихся с ограниченными возможностями здоровья; использование специальных методов, приемов, средств обучения, специализированных образовательных и коррекционных программ, ориентированных на особые образовательные потребности детей; дифференцированное и индивидуализированное обучение с учетом специфики нарушения здоровья ребенка; комплексное воздействие на обучающегося, осуществляемое на индивидуальных и групповых коррекционных</w:t>
      </w:r>
      <w:r w:rsidR="00E53310"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занятиях); </w:t>
      </w:r>
      <w:proofErr w:type="gramEnd"/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21931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421931">
        <w:rPr>
          <w:rFonts w:ascii="Times New Roman" w:hAnsi="Times New Roman" w:cs="Times New Roman"/>
          <w:sz w:val="24"/>
          <w:szCs w:val="24"/>
        </w:rPr>
        <w:t xml:space="preserve"> условия (оздоровительный и охранительный режим, укрепление физического и психического здоровья, профилактика физических, умственных и </w:t>
      </w:r>
      <w:r w:rsidRPr="00421931">
        <w:rPr>
          <w:rFonts w:ascii="Times New Roman" w:hAnsi="Times New Roman" w:cs="Times New Roman"/>
          <w:sz w:val="24"/>
          <w:szCs w:val="24"/>
        </w:rPr>
        <w:lastRenderedPageBreak/>
        <w:t>психологических перегрузок обучающихся, соблюдение санитарн</w:t>
      </w:r>
      <w:proofErr w:type="gramStart"/>
      <w:r w:rsidRPr="0042193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21931">
        <w:rPr>
          <w:rFonts w:ascii="Times New Roman" w:hAnsi="Times New Roman" w:cs="Times New Roman"/>
          <w:sz w:val="24"/>
          <w:szCs w:val="24"/>
        </w:rPr>
        <w:t xml:space="preserve"> гигиенических правил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норм);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>участие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воспитательных, культурно-развлекательных, спортивно-оздоровительных и иных досуговых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мероприятиях;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>развитие системы обучения и воспитания детей, имеющих сложные нарушения психического и (или) физического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развития. Программно-методическое обеспечение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931">
        <w:rPr>
          <w:rFonts w:ascii="Times New Roman" w:hAnsi="Times New Roman" w:cs="Times New Roman"/>
          <w:sz w:val="24"/>
          <w:szCs w:val="24"/>
        </w:rPr>
        <w:t>В процессе реализации программы коррекционной работы могут быть использованы рабочие коррекционно-развивающие программы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>педагогической направленности, 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социального педагога и др. В случаях обучения детей с выраженными нарушениями психического и (или) физического развития по индивидуальному учебному плану целесообразным является использование специальных (коррекционных) образовательных программ, учебников и учебных пособий для специальных (коррекционных) образовательных</w:t>
      </w:r>
      <w:proofErr w:type="gramEnd"/>
      <w:r w:rsidRPr="00421931">
        <w:rPr>
          <w:rFonts w:ascii="Times New Roman" w:hAnsi="Times New Roman" w:cs="Times New Roman"/>
          <w:sz w:val="24"/>
          <w:szCs w:val="24"/>
        </w:rPr>
        <w:t xml:space="preserve"> учреждений (соответствующего вида), в том числе цифровых образовательных ресурсов.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Кадровое обеспечение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Важным моментом реализации программы коррекционной работы является кадровое обеспечение. Коррекционная работа дол</w:t>
      </w:r>
      <w:r>
        <w:rPr>
          <w:rFonts w:ascii="Times New Roman" w:hAnsi="Times New Roman" w:cs="Times New Roman"/>
          <w:sz w:val="24"/>
          <w:szCs w:val="24"/>
        </w:rPr>
        <w:t>жна осуществляться специалиста</w:t>
      </w:r>
      <w:r w:rsidRPr="00421931">
        <w:rPr>
          <w:rFonts w:ascii="Times New Roman" w:hAnsi="Times New Roman" w:cs="Times New Roman"/>
          <w:sz w:val="24"/>
          <w:szCs w:val="24"/>
        </w:rPr>
        <w:t xml:space="preserve">ми соответствующей квалификации, имеющими специализированное образование, и педагогами, прошедшими профессиональную подготовку.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Уровень квалификации работников школы для каждой занимаемой должности соответствует квалификационным характеристикам по соответствующей должности.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Информационное обеспечение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детей, имеющих трудности в передвижении, с использованием   современных информационно-коммуникационных технологий. Обязательным является 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видеоматериалов.</w:t>
      </w:r>
    </w:p>
    <w:p w:rsidR="00421931" w:rsidRPr="00F257BC" w:rsidRDefault="00421931" w:rsidP="00421931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57BC">
        <w:rPr>
          <w:rFonts w:ascii="Times New Roman" w:hAnsi="Times New Roman" w:cs="Times New Roman"/>
          <w:b/>
          <w:i/>
          <w:sz w:val="24"/>
          <w:szCs w:val="24"/>
        </w:rPr>
        <w:t>2.4. Программа формирования культуры здорового и безопасного образа жизни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формирования культуры здорового и безопасного образа жизни обучающихся в соответствии с определением Стандарта — это комплексная программа формирования знаний, установок, личностных ориентиров и норм поведения, обеспечивающих сохранение и укрепление физического и психологического здоровья.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Основополагающей целью</w:t>
      </w:r>
      <w:r w:rsidR="00E53310"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программы является: формирование и развитие у обучающихся установок активного, здорового и безопасного образа жизни, понимание личной и общественной значимости приоритета здоровья в системе социальных и духовных ценностей российского общества, создание социокультурной мотивации быть здоровым и обеспечение организационных и инфраструктурных условий для ведения здорового образа жизни. 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Для достижения указанной цели должны быть решены следующие задачи: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в области  образовательно-воспитательной деятельности: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1)</w:t>
      </w:r>
      <w:r w:rsidRPr="00421931">
        <w:rPr>
          <w:rFonts w:ascii="Times New Roman" w:hAnsi="Times New Roman" w:cs="Times New Roman"/>
          <w:sz w:val="24"/>
          <w:szCs w:val="24"/>
        </w:rPr>
        <w:tab/>
        <w:t>формиров</w:t>
      </w:r>
      <w:r w:rsidR="00E53310">
        <w:rPr>
          <w:rFonts w:ascii="Times New Roman" w:hAnsi="Times New Roman" w:cs="Times New Roman"/>
          <w:sz w:val="24"/>
          <w:szCs w:val="24"/>
        </w:rPr>
        <w:t xml:space="preserve">ание у обучающихся </w:t>
      </w:r>
      <w:proofErr w:type="spellStart"/>
      <w:r w:rsidR="00E53310">
        <w:rPr>
          <w:rFonts w:ascii="Times New Roman" w:hAnsi="Times New Roman" w:cs="Times New Roman"/>
          <w:sz w:val="24"/>
          <w:szCs w:val="24"/>
        </w:rPr>
        <w:t>здоровьеполагающего</w:t>
      </w:r>
      <w:proofErr w:type="spellEnd"/>
      <w:r w:rsidRPr="00421931">
        <w:rPr>
          <w:rFonts w:ascii="Times New Roman" w:hAnsi="Times New Roman" w:cs="Times New Roman"/>
          <w:sz w:val="24"/>
          <w:szCs w:val="24"/>
        </w:rPr>
        <w:t xml:space="preserve"> мышления на основе знаний о человеческом организме, о позитивных и негативных факторах, влияющих на здоровье;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2)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формирование представления об основных компонентах экологической культуры, культуры здорового и безопасного образа жизни;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3)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воспитание ценностного отношения к своему здоровью и к здоровью окружающего сообщества путем соблюдения </w:t>
      </w:r>
      <w:proofErr w:type="gramStart"/>
      <w:r w:rsidRPr="00421931">
        <w:rPr>
          <w:rFonts w:ascii="Times New Roman" w:hAnsi="Times New Roman" w:cs="Times New Roman"/>
          <w:sz w:val="24"/>
          <w:szCs w:val="24"/>
        </w:rPr>
        <w:t>гигиенических</w:t>
      </w:r>
      <w:proofErr w:type="gramEnd"/>
      <w:r w:rsidRPr="00421931">
        <w:rPr>
          <w:rFonts w:ascii="Times New Roman" w:hAnsi="Times New Roman" w:cs="Times New Roman"/>
          <w:sz w:val="24"/>
          <w:szCs w:val="24"/>
        </w:rPr>
        <w:t xml:space="preserve">, профилактических и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эпидемиологических правил поведения; 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4)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формирование способности делать осознанный выбор поступков, поведения, позволяющих сохранять и укреплять здоровье; 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5)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формирование способности самовоспитания и укрепления воли обучающегося путем внутренней установки личности поступать не во вред здоровью и вопреки пагубным желаниям, привычкам и модным тенденциям;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в 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области 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организации </w:t>
      </w:r>
      <w:r w:rsidRPr="00421931">
        <w:rPr>
          <w:rFonts w:ascii="Times New Roman" w:hAnsi="Times New Roman" w:cs="Times New Roman"/>
          <w:sz w:val="24"/>
          <w:szCs w:val="24"/>
        </w:rPr>
        <w:tab/>
        <w:t>образовательног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ab/>
        <w:t xml:space="preserve">процесса </w:t>
      </w:r>
      <w:r>
        <w:rPr>
          <w:rFonts w:ascii="Times New Roman" w:hAnsi="Times New Roman" w:cs="Times New Roman"/>
          <w:sz w:val="24"/>
          <w:szCs w:val="24"/>
        </w:rPr>
        <w:tab/>
        <w:t xml:space="preserve">и педагогической </w:t>
      </w:r>
      <w:r w:rsidRPr="00421931">
        <w:rPr>
          <w:rFonts w:ascii="Times New Roman" w:hAnsi="Times New Roman" w:cs="Times New Roman"/>
          <w:sz w:val="24"/>
          <w:szCs w:val="24"/>
        </w:rPr>
        <w:t xml:space="preserve">деятельности: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1)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осуществление образовательной деятельности на основе ценностной ориентации на здоровье и здоровый образ жизни всех участников образовательного процесса;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2)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создание в школе условий, обеспечивающих возможность каждому участнику образовательной деятельности самосовершенствоваться, сохранять и укреплять свое здоровье; 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3)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организация образовательного процесса для самореализации всех участников в управлении своим здоровьем, в развитии творческой, поисковой активности по определению личностных ценностей;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4)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создание системы преемственности знаний и опыта обучающихся на каждой уровне образования по программе формирования культуры здорового и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безопасного образа жизни; 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lastRenderedPageBreak/>
        <w:t xml:space="preserve">в области административно-управленческой деятельности: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1)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создание адекватной материально-технической, ресурсной базы и кадрового обеспечения для реализации программы формирования культуры здорового и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безопасного образа жизни всех участников образовательного процесса;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2)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внедрение в образовательный процесс </w:t>
      </w:r>
      <w:proofErr w:type="spellStart"/>
      <w:r w:rsidRPr="00421931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21931">
        <w:rPr>
          <w:rFonts w:ascii="Times New Roman" w:hAnsi="Times New Roman" w:cs="Times New Roman"/>
          <w:sz w:val="24"/>
          <w:szCs w:val="24"/>
        </w:rPr>
        <w:t xml:space="preserve"> технологий, 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3)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организация административного контроля над соблюдением требований СанПиН;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4)</w:t>
      </w:r>
      <w:r w:rsidRPr="00421931">
        <w:rPr>
          <w:rFonts w:ascii="Times New Roman" w:hAnsi="Times New Roman" w:cs="Times New Roman"/>
          <w:sz w:val="24"/>
          <w:szCs w:val="24"/>
        </w:rPr>
        <w:tab/>
        <w:t>осуществление профилактических мер по предотвращению ухудшений санитарно</w:t>
      </w:r>
      <w:r w:rsidR="00E53310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 xml:space="preserve">гигиенических условий в школе;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5)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активное использование административных и общественных ресурсов для развития материальной базы школы с целью повышения уровня состояния и содержания внутренних помещений, прилежащих территорий; 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6)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организация повышения квалификации и просвещения педагогических, медицинских кадров по вопросам </w:t>
      </w:r>
      <w:proofErr w:type="spellStart"/>
      <w:r w:rsidRPr="00421931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421931">
        <w:rPr>
          <w:rFonts w:ascii="Times New Roman" w:hAnsi="Times New Roman" w:cs="Times New Roman"/>
          <w:sz w:val="24"/>
          <w:szCs w:val="24"/>
        </w:rPr>
        <w:t xml:space="preserve"> сопровождения обучающихся и здорового образа жизни.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В соответствии с ключевыми целями и задачам программы содержание направлений организационной, воспитательной и образовательной деятельности группируется в три блока.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Первый блок просветительско-воспитательной деятельности предусматривает: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 1. Приобретение </w:t>
      </w:r>
      <w:proofErr w:type="gramStart"/>
      <w:r w:rsidRPr="0042193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21931">
        <w:rPr>
          <w:rFonts w:ascii="Times New Roman" w:hAnsi="Times New Roman" w:cs="Times New Roman"/>
          <w:sz w:val="24"/>
          <w:szCs w:val="24"/>
        </w:rPr>
        <w:t xml:space="preserve"> через предметное и </w:t>
      </w:r>
      <w:proofErr w:type="spellStart"/>
      <w:r w:rsidRPr="00421931">
        <w:rPr>
          <w:rFonts w:ascii="Times New Roman" w:hAnsi="Times New Roman" w:cs="Times New Roman"/>
          <w:sz w:val="24"/>
          <w:szCs w:val="24"/>
        </w:rPr>
        <w:t>метапредметное</w:t>
      </w:r>
      <w:proofErr w:type="spellEnd"/>
      <w:r w:rsidRPr="00421931">
        <w:rPr>
          <w:rFonts w:ascii="Times New Roman" w:hAnsi="Times New Roman" w:cs="Times New Roman"/>
          <w:sz w:val="24"/>
          <w:szCs w:val="24"/>
        </w:rPr>
        <w:t xml:space="preserve"> обучение: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421931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421931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всего живого в биосфере,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знаний о человеческом организме и его сосуществовании в окружающем мире;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общих представлений о факторах риска здоровью человека, включая влияние неблагоприятных природно-экологических и социально-психологических условий;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знаний о современных угрозах для жизни и здоровья людей, в том числе экологических, эпидемиологических, транспортных, социально-конфликтных;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элементарных 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гигиенических 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знаний 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по 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режиму 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жизнедеятельности, рационального питания, санитарно-эпидемиологической грамотности, способов первичной профилактики заболеваний;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знаний и умений применять меры безопасности в экстремальных ситуациях; • понятий о здоровом образе жизни, способах сохранения и укрепления своего здоровья;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представлений о душевной и физической красоте человека;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понятий о воздействии на организм человека наркологических и </w:t>
      </w:r>
      <w:proofErr w:type="spellStart"/>
      <w:r w:rsidRPr="00421931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421931">
        <w:rPr>
          <w:rFonts w:ascii="Times New Roman" w:hAnsi="Times New Roman" w:cs="Times New Roman"/>
          <w:sz w:val="24"/>
          <w:szCs w:val="24"/>
        </w:rPr>
        <w:t xml:space="preserve"> веществ, знаний об отдаленных последствиях их употребления;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навыков самооценки физического и психологического состояния и способов </w:t>
      </w:r>
      <w:proofErr w:type="spellStart"/>
      <w:r w:rsidRPr="00421931">
        <w:rPr>
          <w:rFonts w:ascii="Times New Roman" w:hAnsi="Times New Roman" w:cs="Times New Roman"/>
          <w:sz w:val="24"/>
          <w:szCs w:val="24"/>
        </w:rPr>
        <w:t>самокоррекции</w:t>
      </w:r>
      <w:proofErr w:type="spellEnd"/>
      <w:r w:rsidRPr="00421931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2. Формирование личностных установок на здоровый образ жизни через воспитание: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ценностного отношения к природе, окружающей среде (экологическое воспитание);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ценностного отношения к здоровью как жизненному ресурсу человека;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волевых качеств личности с целью осознанного отказа от действий и поступков, опасных для собственного и общественного здоровья (отказ от </w:t>
      </w:r>
      <w:proofErr w:type="spellStart"/>
      <w:r w:rsidRPr="00421931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421931">
        <w:rPr>
          <w:rFonts w:ascii="Times New Roman" w:hAnsi="Times New Roman" w:cs="Times New Roman"/>
          <w:sz w:val="24"/>
          <w:szCs w:val="24"/>
        </w:rPr>
        <w:t xml:space="preserve">, приема алкоголя, наркотиков и </w:t>
      </w:r>
      <w:proofErr w:type="spellStart"/>
      <w:r w:rsidRPr="00421931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421931">
        <w:rPr>
          <w:rFonts w:ascii="Times New Roman" w:hAnsi="Times New Roman" w:cs="Times New Roman"/>
          <w:sz w:val="24"/>
          <w:szCs w:val="24"/>
        </w:rPr>
        <w:t xml:space="preserve"> препаратов, не совершение террористических действий и опасных поведенческих действий в отношении окружающих людей); 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активного поведения в осуществлении </w:t>
      </w:r>
      <w:proofErr w:type="spellStart"/>
      <w:r w:rsidRPr="00421931">
        <w:rPr>
          <w:rFonts w:ascii="Times New Roman" w:hAnsi="Times New Roman" w:cs="Times New Roman"/>
          <w:sz w:val="24"/>
          <w:szCs w:val="24"/>
        </w:rPr>
        <w:t>здоровьеукрепляющих</w:t>
      </w:r>
      <w:proofErr w:type="spellEnd"/>
      <w:r w:rsidRPr="00421931">
        <w:rPr>
          <w:rFonts w:ascii="Times New Roman" w:hAnsi="Times New Roman" w:cs="Times New Roman"/>
          <w:sz w:val="24"/>
          <w:szCs w:val="24"/>
        </w:rPr>
        <w:t xml:space="preserve"> мероприятий (занятия физической культурой и спортом, соблюдение гигиенических норм режима дня, рационального питания, правил использования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 xml:space="preserve">развлекательных технических средств). 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Программа реализуется в рамках компонентов: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урочная деятельность – учебные предметы естественнонаучного цикла, физическая культура, ОБЖ;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внеурочная деятельность духовно-нравственного и спортивно-оздоровительного направлений;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система дополнительного образования;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традиционные 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общешкольные 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мероприятия 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оздоровительного 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характера, социально значимого, исследовательского.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Формы организации деятельности: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Предметные недели, конференции, защиты рефератов по тематике здорового образа жизни.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Спортивные праздники, Дни здоровья.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"Физика и человек" в предмете физика.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"География и здоровье" в предмете географии.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"Химия и здоровье" в предмете химия.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"Здоровый человек" в предмете биология.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Проектная 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исследовательская 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деятельность 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области 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экологических, биологических и медицинских знаний.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"Школьная столовая" (детско-взрослый проект).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,Тематические праздничные мероприятия. 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Спартакиады, спортивные праздники.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Второй блок  организации образовательного процесса предусматривает: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1931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421931">
        <w:rPr>
          <w:rFonts w:ascii="Times New Roman" w:hAnsi="Times New Roman" w:cs="Times New Roman"/>
          <w:sz w:val="24"/>
          <w:szCs w:val="24"/>
        </w:rPr>
        <w:t xml:space="preserve"> технологии: 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медицинские программы закаливания физическими факторами внешней среды;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программы </w:t>
      </w:r>
      <w:proofErr w:type="spellStart"/>
      <w:r w:rsidRPr="00421931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 xml:space="preserve">профилактики, психологического группового и индивидуального аутотренинга, повышения стрессоустойчивости, предупреждения повреждающих последствий острого и хронического стресса; 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>социально-педагогические программы адаптации обучающихся в микр</w:t>
      </w:r>
      <w:proofErr w:type="gramStart"/>
      <w:r w:rsidRPr="0042193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21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21931">
        <w:rPr>
          <w:rFonts w:ascii="Times New Roman" w:hAnsi="Times New Roman" w:cs="Times New Roman"/>
          <w:sz w:val="24"/>
          <w:szCs w:val="24"/>
        </w:rPr>
        <w:t>макросоциуме</w:t>
      </w:r>
      <w:proofErr w:type="spellEnd"/>
      <w:r w:rsidRPr="00421931">
        <w:rPr>
          <w:rFonts w:ascii="Times New Roman" w:hAnsi="Times New Roman" w:cs="Times New Roman"/>
          <w:sz w:val="24"/>
          <w:szCs w:val="24"/>
        </w:rPr>
        <w:t xml:space="preserve">, активного включения в общественную, культурную и трудовую сферы общества; 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рациональную организацию питания с использованием всех доступных способов витаминизации пищи; 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физическое воспитание ребенка на протяжении всего периода обучения, активное включение в разнообразные виды спорта; 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педагогическую деятельность, направленную на усвоение и выполнение правил здорового образа жизни каждым школьником; 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педагогическую деятельность, обеспечивающую самореализацию, ситуацию успеха, положительную самооценку, личностный комфорт для каждого обучающегося, включенного в образовательный процесс. 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Педагогические условия: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использование методик обучения, адекватных возрастным и индивидуальным возможностям обучающихся (индивидуальный и дифференцированный подход к обучению; применение технологий развивающего обучения; индивидуальное дозирование объема, сложности, темпа, распределения учебной нагрузки); 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использование в педагогической практике имитационно-моделирующих обучающих игр, способствующих снятию утомительных компонентов урока;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применение инновационных педагогических технологий сотрудничества и взаимодействия всех участников образовательного процесса; активное внедрение в учебный процесс проектной деятельности обучающихся с целью разнообразия учебных форм и нагрузок, развития познавательных и творческих способностей обучающихся;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осуществление медико-психолого-педагогического сопровождения обучающихся для своевременного проведения коррекционных и оздоровительных мероприятий;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активное применение в учебном процессе различных видов оздоровительных техник, способствующих повышению работоспособности, снижению утомляемости, улучшению самочувствия, укреплению здоровья;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устранение в учебном процессе внешней регламентации и приближение обучения к естественной жизнедеятельности человека;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создание условий для положительной учебной мотивации обучающихся и сохранения их психического здоровья;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соблюдение гигиенических требований к составлению расписания уроков, объему общей учебной нагрузки, объему домашних заданий (чередование учебных занятий с различной степенью физиологических и интеллектуальных нагрузок в дневном и недельном расписании)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применение разных форм режима повышенной двигательной активности обучающихся в соответствии с возрастными особенностями и физиологическими потребностями за счет включения динамических пауз и физкультминуток, выбора  свободной позы и перемещения в пространстве классной комнаты при работе в малой группе.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Третий блок оздоровительной  деятельности предусматривает: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Создание динамического образовательного пространства в соответствии с предметной направленностью и профилактической целесообразностью, которое включает в себя:  - расстановку парт, замену рядности на иные конфигурации (зигзагообразные, </w:t>
      </w:r>
      <w:proofErr w:type="spellStart"/>
      <w:r w:rsidRPr="00421931">
        <w:rPr>
          <w:rFonts w:ascii="Times New Roman" w:hAnsi="Times New Roman" w:cs="Times New Roman"/>
          <w:sz w:val="24"/>
          <w:szCs w:val="24"/>
        </w:rPr>
        <w:t>Lобразные</w:t>
      </w:r>
      <w:proofErr w:type="spellEnd"/>
      <w:r w:rsidRPr="00421931">
        <w:rPr>
          <w:rFonts w:ascii="Times New Roman" w:hAnsi="Times New Roman" w:cs="Times New Roman"/>
          <w:sz w:val="24"/>
          <w:szCs w:val="24"/>
        </w:rPr>
        <w:t xml:space="preserve">, Т-образные, треугольные, квадратные, елочкой, С-образные, П-образные, </w:t>
      </w:r>
      <w:proofErr w:type="spellStart"/>
      <w:r w:rsidRPr="00421931">
        <w:rPr>
          <w:rFonts w:ascii="Times New Roman" w:hAnsi="Times New Roman" w:cs="Times New Roman"/>
          <w:sz w:val="24"/>
          <w:szCs w:val="24"/>
        </w:rPr>
        <w:t>Гобразные</w:t>
      </w:r>
      <w:proofErr w:type="spellEnd"/>
      <w:r w:rsidRPr="0042193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21931">
        <w:rPr>
          <w:rFonts w:ascii="Times New Roman" w:hAnsi="Times New Roman" w:cs="Times New Roman"/>
          <w:sz w:val="24"/>
          <w:szCs w:val="24"/>
        </w:rPr>
        <w:t>О-образные</w:t>
      </w:r>
      <w:proofErr w:type="gramEnd"/>
      <w:r w:rsidRPr="00421931">
        <w:rPr>
          <w:rFonts w:ascii="Times New Roman" w:hAnsi="Times New Roman" w:cs="Times New Roman"/>
          <w:sz w:val="24"/>
          <w:szCs w:val="24"/>
        </w:rPr>
        <w:t xml:space="preserve"> и т.д.), либо возможен </w:t>
      </w:r>
      <w:proofErr w:type="spellStart"/>
      <w:r w:rsidRPr="00421931">
        <w:rPr>
          <w:rFonts w:ascii="Times New Roman" w:hAnsi="Times New Roman" w:cs="Times New Roman"/>
          <w:sz w:val="24"/>
          <w:szCs w:val="24"/>
        </w:rPr>
        <w:t>беспарточный</w:t>
      </w:r>
      <w:proofErr w:type="spellEnd"/>
      <w:r w:rsidRPr="00421931">
        <w:rPr>
          <w:rFonts w:ascii="Times New Roman" w:hAnsi="Times New Roman" w:cs="Times New Roman"/>
          <w:sz w:val="24"/>
          <w:szCs w:val="24"/>
        </w:rPr>
        <w:t xml:space="preserve"> вариант проведения урока;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организацию нетрадиционных моторно-активных рабочих мест;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организацию в классном помещении зон для проведения физических упражнений, релаксации, активного отдыха (ковер, покрытие, спортивный инвентарь: скакалки, обручи); 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оснащение учебных кабинетов аудио- и видеотехникой, необходимой для сопровождения оздоровительных техник;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обязательную посадку </w:t>
      </w:r>
      <w:proofErr w:type="gramStart"/>
      <w:r w:rsidRPr="0042193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1931">
        <w:rPr>
          <w:rFonts w:ascii="Times New Roman" w:hAnsi="Times New Roman" w:cs="Times New Roman"/>
          <w:sz w:val="24"/>
          <w:szCs w:val="24"/>
        </w:rPr>
        <w:t xml:space="preserve"> в соответствии с их адаптационными возможностями (зрение, слух, осанка).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1.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Проведение мероприятий по профилактике и коррекции нарушений осанки и другой патологии опорно-двигательного аппарата: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2.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Проведение мероприятий по профилактике и коррекции нарушений зрения: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3.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Проведение мероприятий по профилактике и коррекции психоневрологических нарушений: 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4.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Создание условий для полноценного и рационального питания обучающихся.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6.Организация эффективной работы медицинского, психологического и педагогического персонала по охране здоровья </w:t>
      </w:r>
      <w:proofErr w:type="gramStart"/>
      <w:r w:rsidRPr="0042193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1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Ожидаемые 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результаты 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управленческой 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деятельности 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по 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созданию </w:t>
      </w:r>
      <w:proofErr w:type="spellStart"/>
      <w:r w:rsidRPr="00421931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421931">
        <w:rPr>
          <w:rFonts w:ascii="Times New Roman" w:hAnsi="Times New Roman" w:cs="Times New Roman"/>
          <w:sz w:val="24"/>
          <w:szCs w:val="24"/>
        </w:rPr>
        <w:t xml:space="preserve"> пространства включают: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обеспечение условий для практической реализации индивидуального подхода к обучению и воспитанию;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повышение эффективности психологической и медицинской помощи </w:t>
      </w:r>
      <w:proofErr w:type="gramStart"/>
      <w:r w:rsidRPr="0042193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21931">
        <w:rPr>
          <w:rFonts w:ascii="Times New Roman" w:hAnsi="Times New Roman" w:cs="Times New Roman"/>
          <w:sz w:val="24"/>
          <w:szCs w:val="24"/>
        </w:rPr>
        <w:t xml:space="preserve">; - повышение заинтересованности педагогического коллектива в укреплении здоровья обучающихся;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повышение квалификации работников просвещения и здравоохранения;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совершенствование системы физического воспитания на основе реализации индивидуального подхода;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создание системы комплексного мониторинга состояния здоровья обучающихся; - снижение количества наиболее часто встречающихся в школьном возрасте заболеваний.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программы: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готовность к систематическим занятиям физической культурой и спортом, готовность к выбору индивидуальных режимов двигательной активности на основе осознания собственных возможностей;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осознанное отношение к выбору индивидуального рациона здорового питания; - знания о современных угрозах для жизни и здоровья людей, готовность активно им противостоять;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овладение современными оздоровительными технологиями, в том числе на основе навыков личной гигиены;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готовность к социальному взаимодействию по вопросам улучшения экологического качества окружающей среды, профилактики употребления наркотиков и других </w:t>
      </w:r>
      <w:proofErr w:type="spellStart"/>
      <w:r w:rsidRPr="00421931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421931">
        <w:rPr>
          <w:rFonts w:ascii="Times New Roman" w:hAnsi="Times New Roman" w:cs="Times New Roman"/>
          <w:sz w:val="24"/>
          <w:szCs w:val="24"/>
        </w:rPr>
        <w:t xml:space="preserve"> веществ, профилактики инфекционных заболеваний; </w:t>
      </w:r>
      <w:proofErr w:type="spellStart"/>
      <w:r w:rsidRPr="00421931">
        <w:rPr>
          <w:rFonts w:ascii="Times New Roman" w:hAnsi="Times New Roman" w:cs="Times New Roman"/>
          <w:sz w:val="24"/>
          <w:szCs w:val="24"/>
        </w:rPr>
        <w:t>убеждѐнность</w:t>
      </w:r>
      <w:proofErr w:type="spellEnd"/>
      <w:r w:rsidRPr="00421931">
        <w:rPr>
          <w:rFonts w:ascii="Times New Roman" w:hAnsi="Times New Roman" w:cs="Times New Roman"/>
          <w:sz w:val="24"/>
          <w:szCs w:val="24"/>
        </w:rPr>
        <w:t xml:space="preserve"> в правоте выбора здорового образа жизни и вреде употребления алкоголя и </w:t>
      </w:r>
      <w:proofErr w:type="spellStart"/>
      <w:r w:rsidRPr="00421931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421931">
        <w:rPr>
          <w:rFonts w:ascii="Times New Roman" w:hAnsi="Times New Roman" w:cs="Times New Roman"/>
          <w:sz w:val="24"/>
          <w:szCs w:val="24"/>
        </w:rPr>
        <w:t xml:space="preserve">; - активная учебно-познавательная деятельность в вопросах здоровья, способность самообразования и самостоятельного овладения способами сохранения и укрепления здоровья, а также способность применения  полученных знаний и навыков на практике; - снижение у всех участников образовательного процесса поведенческих рисков, представляющих опасность для здоровья;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уменьшение темпов роста числа детей, употребляющих табак, алкоголь, наркотики; - рост заинтересованности в вопросах здоровья, питания, здорового образа жизни, рациональной двигательной активности.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Основные направления мониторинга: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психолого-медико-педагогический мониторинг (начальные и конечные результаты в течение полугодия и года)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повышение 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отдельных 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составляющих 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психического 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благополучия: 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снижение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тревожности, рост самооценки и т.д.;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улучшение состояния здоровья и успешность реабилитационных мероприятий; 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учебная успешность (повышение учебной мотивации, познавательный интерес); - рост показателей социализации личности, повышение социальной компетентности, адаптивность личности в коллективе;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улучшение стиля воспитания и обстановки в семье.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 Эффективность реализации программы: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1.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Стабилизация, положительная динамика показателей состояния здоровья обучающихся (физического, психологического, социального):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Физическое здоровье: физическое развитие, физическая работоспособность, острая и хроническая заболеваемость – диагностирует специалист медицинской службы, данные заносятся в индивидуальный «Паспорт здоровья».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Психологическое здоровье:</w:t>
      </w:r>
      <w:r w:rsidRPr="00421931">
        <w:rPr>
          <w:rFonts w:ascii="Times New Roman" w:hAnsi="Times New Roman" w:cs="Times New Roman"/>
          <w:sz w:val="24"/>
          <w:szCs w:val="24"/>
        </w:rPr>
        <w:t xml:space="preserve"> психоэмоциональный статус личности (эмоциональное отношение к жизненным явлениям, тревожность, волевые качества), интеллектуальная работоспособность, уровень самооценки,  ценностные ориентации, мотивация – диагностирует психолог, данные заносятся в индивидуальный «Дневник личностного развития».  </w:t>
      </w:r>
      <w:proofErr w:type="gramEnd"/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Социальное здоровье: </w:t>
      </w:r>
      <w:r w:rsidRPr="00421931">
        <w:rPr>
          <w:rFonts w:ascii="Times New Roman" w:hAnsi="Times New Roman" w:cs="Times New Roman"/>
          <w:sz w:val="24"/>
          <w:szCs w:val="24"/>
        </w:rPr>
        <w:t xml:space="preserve">усвоение образовательной программы (индивидуальные достижения), склонности (интересы, способности), креативность (нестандартное мышление, уровень интеллекта), особенности поведения, уровень мотивации на саморазвитие в деятельности, личностный статус по результатам социометрии, личностный рост обучающегося, - диагностирует педагог, данные заносятся в «Журнал классного руководителя». </w:t>
      </w:r>
      <w:proofErr w:type="gramEnd"/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2.</w:t>
      </w:r>
      <w:r w:rsidRPr="004219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2193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21931">
        <w:rPr>
          <w:rFonts w:ascii="Times New Roman" w:hAnsi="Times New Roman" w:cs="Times New Roman"/>
          <w:sz w:val="24"/>
          <w:szCs w:val="24"/>
        </w:rPr>
        <w:t xml:space="preserve"> культуры здоровья, успешность освоения и применения  правил ведения здорового образа жизни: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>Показатели уровня компетентности (знания о здоровье, здоровом образе жизни; понимание угроз и рисков для здоровья, преимуществ здорового образа жизни, опыт осознанных усилия по управлению своим здоровьем как ресурсом) – оценивает педаго</w:t>
      </w:r>
      <w:proofErr w:type="gramStart"/>
      <w:r w:rsidRPr="00421931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421931">
        <w:rPr>
          <w:rFonts w:ascii="Times New Roman" w:hAnsi="Times New Roman" w:cs="Times New Roman"/>
          <w:sz w:val="24"/>
          <w:szCs w:val="24"/>
        </w:rPr>
        <w:t xml:space="preserve"> психолог, медработник.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>Показатели здоровой жизнедеятельности обучающегося (мотивация на принятие культурной нормы – образца здоровой жизнедеятельности; поведение, адекватное правильной оценке жизненных явлений в молодежной субкультуре) – оценивает классный руководитель,  педаго</w:t>
      </w:r>
      <w:proofErr w:type="gramStart"/>
      <w:r w:rsidRPr="00421931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421931">
        <w:rPr>
          <w:rFonts w:ascii="Times New Roman" w:hAnsi="Times New Roman" w:cs="Times New Roman"/>
          <w:sz w:val="24"/>
          <w:szCs w:val="24"/>
        </w:rPr>
        <w:t xml:space="preserve"> психолог.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Показатели развития коллектива, удовлетворенность учащихся, родителей, педагогов (включенность в </w:t>
      </w:r>
      <w:proofErr w:type="spellStart"/>
      <w:r w:rsidRPr="00421931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421931">
        <w:rPr>
          <w:rFonts w:ascii="Times New Roman" w:hAnsi="Times New Roman" w:cs="Times New Roman"/>
          <w:sz w:val="24"/>
          <w:szCs w:val="24"/>
        </w:rPr>
        <w:t xml:space="preserve"> деятельность).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3.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Безопасная внутренняя среда школы и </w:t>
      </w:r>
      <w:proofErr w:type="spellStart"/>
      <w:r w:rsidRPr="00421931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421931">
        <w:rPr>
          <w:rFonts w:ascii="Times New Roman" w:hAnsi="Times New Roman" w:cs="Times New Roman"/>
          <w:sz w:val="24"/>
          <w:szCs w:val="24"/>
        </w:rPr>
        <w:t xml:space="preserve"> характер оздоровительной практики: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Показатели санитарно-гигиенических условий образовательной среды (состояние и содержание внутренних помещений здания и прилегающих территорий в соответствии с </w:t>
      </w:r>
      <w:r w:rsidRPr="00421931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требованиями СанПиН) – заполняется администратором и заносится в «Паспорт школы», контролируется медработником.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-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Показатели эффективности проведения </w:t>
      </w:r>
      <w:proofErr w:type="spellStart"/>
      <w:r w:rsidRPr="0042193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Pr="00421931">
        <w:rPr>
          <w:rFonts w:ascii="Times New Roman" w:hAnsi="Times New Roman" w:cs="Times New Roman"/>
          <w:sz w:val="24"/>
          <w:szCs w:val="24"/>
        </w:rPr>
        <w:t xml:space="preserve"> (регулярная гигиеническая оценка расписания уроков, величины суммарной учебной нагрузки, режима учебного дня; экспертно-профессиональная оценка применяемых педагогических технологий и форм ведения урока; оценки умственной работоспособности обучающихся с применением гигиенических методик) – оценка проводится ответственным административным работником с участием медработника.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-Показатели эффективности воспитательной работы в области формирования здорового образа жизни (формы организации внеурочной работы с участием обучающихся, педагогов и родителей, организация досуга и отдыха обучающихся, включая летнюю оздоровительную программу; привлечение к воспитательной работе возможностей дополнительного образования) - оценка проводится административным работником.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Методологический инструментарий мониторинга воспитания и  социализации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193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19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Методологический инструментарий мониторинга воспитания и социализации учащихся предусматривает использование следующих методов: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Тестирование (метод тестов) - исследовательский метод, позволяющий выявить степень соответствия планируемых результатов реально достигаемым результатам воспитания и социализации учащихся путем анализа способов выполнения специально разработанных заданий.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Опрос - получение информации, заключенной в словесных сообщениях учащихся. Для оценки эффективности Программы воспитания и социализации учащихся используются следующие виды опроса: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анкетирование - эмпирический социально-психологический метод получения информации на основании ответов учащихся на специально подготовленные вопросы анкеты;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интервью - вербально-коммуникативный метод, предполагающий проведение разговора между исследователем и учащимися по заранее разработанному плану, составленному в соответствии с задачами исследования процесса воспитания и социализации;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>беседа - специфический метод исследования,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социализации.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Психолого-педагогическое наблюдение - описательный психолого-педагогический метод исследования, заключающийся в целенаправленном восприятии и фиксации особенностей, </w:t>
      </w:r>
      <w:r w:rsidRPr="00421931">
        <w:rPr>
          <w:rFonts w:ascii="Times New Roman" w:hAnsi="Times New Roman" w:cs="Times New Roman"/>
          <w:sz w:val="24"/>
          <w:szCs w:val="24"/>
        </w:rPr>
        <w:lastRenderedPageBreak/>
        <w:t xml:space="preserve">закономерностей развития и воспитания обучающихся. В рамках мониторинга предусматривается использование следующих видов наблюдения: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включенное наблюдение - наблюдатель находится в реальных деловых или неформальных отношениях с учащимися, за которыми он наблюдает и которых он оценивает;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•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узкоспециальное наблюдение - направлено на фиксирование строго определенных параметров (психолого-педагогических явлений) воспитания и социализации учащихся.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 xml:space="preserve">Критериями эффективности реализации Школой воспитательной программы является динамика основных показателей воспитания и социализации учащихся.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1.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Динамика развития личностной, социальной, экологической, трудовой (профессиональной) и </w:t>
      </w:r>
      <w:proofErr w:type="spellStart"/>
      <w:r w:rsidRPr="00421931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421931">
        <w:rPr>
          <w:rFonts w:ascii="Times New Roman" w:hAnsi="Times New Roman" w:cs="Times New Roman"/>
          <w:sz w:val="24"/>
          <w:szCs w:val="24"/>
        </w:rPr>
        <w:t xml:space="preserve"> 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 xml:space="preserve">старшеклассников. </w:t>
      </w:r>
    </w:p>
    <w:p w:rsidR="00421931" w:rsidRP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2.</w:t>
      </w:r>
      <w:r w:rsidRPr="00421931">
        <w:rPr>
          <w:rFonts w:ascii="Times New Roman" w:hAnsi="Times New Roman" w:cs="Times New Roman"/>
          <w:sz w:val="24"/>
          <w:szCs w:val="24"/>
        </w:rPr>
        <w:tab/>
        <w:t xml:space="preserve">Динамика (характер изменения) социальной, психолого-педагогической и нравственной атмосферы в школе. </w:t>
      </w:r>
    </w:p>
    <w:p w:rsidR="00421931" w:rsidRDefault="00421931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931">
        <w:rPr>
          <w:rFonts w:ascii="Times New Roman" w:hAnsi="Times New Roman" w:cs="Times New Roman"/>
          <w:sz w:val="24"/>
          <w:szCs w:val="24"/>
        </w:rPr>
        <w:t>3.</w:t>
      </w:r>
      <w:r w:rsidRPr="00421931">
        <w:rPr>
          <w:rFonts w:ascii="Times New Roman" w:hAnsi="Times New Roman" w:cs="Times New Roman"/>
          <w:sz w:val="24"/>
          <w:szCs w:val="24"/>
        </w:rPr>
        <w:tab/>
        <w:t>Динамика детско-родительских отношений и степени включенности родителей (законных представителей) в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931">
        <w:rPr>
          <w:rFonts w:ascii="Times New Roman" w:hAnsi="Times New Roman" w:cs="Times New Roman"/>
          <w:sz w:val="24"/>
          <w:szCs w:val="24"/>
        </w:rPr>
        <w:t>деятельность</w:t>
      </w:r>
    </w:p>
    <w:p w:rsidR="00421931" w:rsidRPr="008953A3" w:rsidRDefault="00421931" w:rsidP="00421931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53A3">
        <w:rPr>
          <w:rFonts w:ascii="Times New Roman" w:hAnsi="Times New Roman" w:cs="Times New Roman"/>
          <w:b/>
          <w:i/>
          <w:sz w:val="24"/>
          <w:szCs w:val="24"/>
        </w:rPr>
        <w:t>2.5. Программа экологического воспитания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Экологическая компетентность — необходимое достояние человека, действенная предпосылка для предотвращения экологически безнравственных поступков. Путь к экологической компетентности — придание экологическим правилам нормы поведения.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Целью обучения является  усвоение систематизированных экологических знаний и умений, формирование научных основ общей экологической культуры. Воспитательная цель представляет собой выр</w:t>
      </w:r>
      <w:r w:rsidR="00421931">
        <w:rPr>
          <w:rFonts w:ascii="Times New Roman" w:hAnsi="Times New Roman" w:cs="Times New Roman"/>
          <w:sz w:val="24"/>
          <w:szCs w:val="24"/>
        </w:rPr>
        <w:t xml:space="preserve">ажение потребностей общества в </w:t>
      </w:r>
      <w:r w:rsidRPr="0032764B">
        <w:rPr>
          <w:rFonts w:ascii="Times New Roman" w:hAnsi="Times New Roman" w:cs="Times New Roman"/>
          <w:sz w:val="24"/>
          <w:szCs w:val="24"/>
        </w:rPr>
        <w:t xml:space="preserve">личности,  органично сочетающей в себе  экологически развитые сознание,  эмоционально-психическую сферу и владение навыками научно обоснованной практической деятельности.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Программа предусматривает принципы преемственности и интеграции организационно-содержательной деятельности.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На уровне средней школы (10—11 классы) формируется экологическая ответственность личности; происходит усвоение системных знаний об экологических взаимодействиях глобального, регионального и локального уровней; наиболее полно осознается сущность экологических проблем современности и необходимость устойчивого развития современной цивилизации.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Междисциплинарная интеграция раскрывается на предметах: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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биология: организм и окружающая среда, обмен веществом и энергией; приспособленность организмов к среде обитания;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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география: сферы Земли, природные зоны, климат;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lastRenderedPageBreak/>
        <w:t>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история: возникновение и развитие человеческого общества, особенности культуры взаимоотношений человека и природы в различные исторические эпохи, в различных государствах; влияние войн на окружающую среду;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64B">
        <w:rPr>
          <w:rFonts w:ascii="Times New Roman" w:hAnsi="Times New Roman" w:cs="Times New Roman"/>
          <w:sz w:val="24"/>
          <w:szCs w:val="24"/>
        </w:rPr>
        <w:t></w:t>
      </w:r>
      <w:r w:rsidRPr="0032764B">
        <w:rPr>
          <w:rFonts w:ascii="Times New Roman" w:hAnsi="Times New Roman" w:cs="Times New Roman"/>
          <w:sz w:val="24"/>
          <w:szCs w:val="24"/>
        </w:rPr>
        <w:tab/>
        <w:t>русский язык: функции языка как носителя культуры, язык как средство коммуникации; стили речи – научный, публицистический, офици</w:t>
      </w:r>
      <w:r w:rsidR="00421931">
        <w:rPr>
          <w:rFonts w:ascii="Times New Roman" w:hAnsi="Times New Roman" w:cs="Times New Roman"/>
          <w:sz w:val="24"/>
          <w:szCs w:val="24"/>
        </w:rPr>
        <w:t xml:space="preserve">ально-деловой, художественный; </w:t>
      </w:r>
      <w:r w:rsidRPr="0032764B">
        <w:rPr>
          <w:rFonts w:ascii="Times New Roman" w:hAnsi="Times New Roman" w:cs="Times New Roman"/>
          <w:sz w:val="24"/>
          <w:szCs w:val="24"/>
        </w:rPr>
        <w:t xml:space="preserve">устная речь – доклад, выступление; навыки работы с текстами – сокращение, план, тезисы, выписки, реферат, оценка текста;  </w:t>
      </w:r>
      <w:proofErr w:type="gramEnd"/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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литература: знакомство с авторами и литературными произведениями, в которых отражены различные аспекты отношения человека к природе, умение выражать свое отношение к природе, эмоциональные переживания средствами литературного языка (выполнение творческих заданий, предложенных в пособии, в стихотворном стиле, в виде рассказа, сказки, эссе и т.п.);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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изобразительное искусство и музыка: исторические корни возникновения изобразительного искусства и музыки; когнитивная и эстетическая функции искусства; природа как источник вдохновения художников и композиторов; различные музыкальные жанры и жанры изобразительного искусства; знакомство с художниками и композиторами прошлого и современности, на творчество которых оказала влияние природа.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В основе жизнедеятельности человека лежат два фундаментальных отношения: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отношение человека к человеку и отношение человека к природе. Они определяют задачи экологического образования: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помочь учащимся понять сущность современной экологической проблемы и осознать ее,  с одной стороны, как актуальную для человечества,  с другой стороны —  как лично значимую;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способствовать становлению системы экологически ориентированных личных ценностей (установок, убеждений, интересов, стремлений и т.д.) и отношений;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формировать знания и умения, составляющие основу творческой и деловой активности при решении экологических проблем и связанных с ними жизненных ситуаций;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развивать личную ответственность за состояние окружающей среды, которая проявляется в умении принимать компетентные решения в ситуациях выбора и действовать в соответствии с ними;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вовлекать учащихся в реальную педагогически организованную деятельность, строящуюся на основе принципа расширения индивидуального экологического пространства.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Программа реализуется в рамках компонентов: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программы 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экологизированных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 xml:space="preserve"> базовых учебных курсов (биология с основами экологии, химия с основами экологии, физика и т.д.) обязательной части учебного плана;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программы внеурочной деятельности, отражающие различные направления современной экологии (клуб «Эко-око»)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образовательно-воспитательные программы комплексных учебно-исследовательских проектов, экологических экспедиций, акций озеленения и благоустройства.  </w:t>
      </w:r>
    </w:p>
    <w:p w:rsidR="0032764B" w:rsidRPr="0032764B" w:rsidRDefault="00421931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разработана Программа «</w:t>
      </w:r>
      <w:r w:rsidR="0032764B" w:rsidRPr="0032764B">
        <w:rPr>
          <w:rFonts w:ascii="Times New Roman" w:hAnsi="Times New Roman" w:cs="Times New Roman"/>
          <w:sz w:val="24"/>
          <w:szCs w:val="24"/>
        </w:rPr>
        <w:t xml:space="preserve">Реализация экологического воспитания в работе детского экологического объединения «ЭКО ОКО»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Цель программы: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освоение основ экологических знаний;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формирование экологического мировоззрения и культуры  </w:t>
      </w:r>
      <w:proofErr w:type="gramStart"/>
      <w:r w:rsidRPr="0032764B">
        <w:rPr>
          <w:rFonts w:ascii="Times New Roman" w:hAnsi="Times New Roman" w:cs="Times New Roman"/>
          <w:sz w:val="24"/>
          <w:szCs w:val="24"/>
        </w:rPr>
        <w:t>поведения</w:t>
      </w:r>
      <w:proofErr w:type="gramEnd"/>
      <w:r w:rsidRPr="0032764B">
        <w:rPr>
          <w:rFonts w:ascii="Times New Roman" w:hAnsi="Times New Roman" w:cs="Times New Roman"/>
          <w:sz w:val="24"/>
          <w:szCs w:val="24"/>
        </w:rPr>
        <w:t xml:space="preserve"> обучающихся в окружающей природной среде;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повышение интереса к природе;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развитие личностно – значимого отношения к познанию  природы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формирование экологического целесообразного поведения личности. Задачи программы: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64B">
        <w:rPr>
          <w:rFonts w:ascii="Times New Roman" w:hAnsi="Times New Roman" w:cs="Times New Roman"/>
          <w:sz w:val="24"/>
          <w:szCs w:val="24"/>
        </w:rPr>
        <w:t>Обучающая</w:t>
      </w:r>
      <w:proofErr w:type="gramEnd"/>
      <w:r w:rsidRPr="0032764B">
        <w:rPr>
          <w:rFonts w:ascii="Times New Roman" w:hAnsi="Times New Roman" w:cs="Times New Roman"/>
          <w:sz w:val="24"/>
          <w:szCs w:val="24"/>
        </w:rPr>
        <w:t xml:space="preserve"> - углубить и расширить знания об экологии    и задачах экологии, об экологических факторах  и их влиянии на </w:t>
      </w:r>
      <w:proofErr w:type="spellStart"/>
      <w:r w:rsidRPr="0032764B">
        <w:rPr>
          <w:rFonts w:ascii="Times New Roman" w:hAnsi="Times New Roman" w:cs="Times New Roman"/>
          <w:sz w:val="24"/>
          <w:szCs w:val="24"/>
        </w:rPr>
        <w:t>всѐ</w:t>
      </w:r>
      <w:proofErr w:type="spellEnd"/>
      <w:r w:rsidRPr="0032764B">
        <w:rPr>
          <w:rFonts w:ascii="Times New Roman" w:hAnsi="Times New Roman" w:cs="Times New Roman"/>
          <w:sz w:val="24"/>
          <w:szCs w:val="24"/>
        </w:rPr>
        <w:t xml:space="preserve"> живое.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Развивающая: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−  развивать умения самостоятельно добывать знания и стимулировать познавательную активность;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−  научить анализу и обобщению информации;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 −  развивать умение выделять главное в изучаемом материале.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Воспитательная: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− привлечь внимание </w:t>
      </w:r>
      <w:proofErr w:type="gramStart"/>
      <w:r w:rsidRPr="0032764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2764B">
        <w:rPr>
          <w:rFonts w:ascii="Times New Roman" w:hAnsi="Times New Roman" w:cs="Times New Roman"/>
          <w:sz w:val="24"/>
          <w:szCs w:val="24"/>
        </w:rPr>
        <w:t xml:space="preserve"> к проблемам          охраны природы;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− помочь ощутить красоту и гармонию в природе;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 −способствовать воспитанию экологической культуры, ответственному отношению к природе.                 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     Программа построена по блочной схеме, причем каждый из блоков, с одной стороны, может рассматриваться как отдельная, совершенно суверенная часть программы, но в то же время выступает в плотной связи с остальными блоками, делая программу более многогранной.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        Программа включает в себя четыре основных направления: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-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познавательно-занимательные занятия по экологическому воспитанию.             Обучающиеся, играя, познают основы экологии. На занятиях          осваивается  образовательный материал;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-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нравственно-экологическое воспитание учит воспитанников бережному         отношению к природе, животным;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2764B">
        <w:rPr>
          <w:rFonts w:ascii="Times New Roman" w:hAnsi="Times New Roman" w:cs="Times New Roman"/>
          <w:sz w:val="24"/>
          <w:szCs w:val="24"/>
        </w:rPr>
        <w:tab/>
        <w:t>нагля</w:t>
      </w:r>
      <w:r w:rsidR="00421931">
        <w:rPr>
          <w:rFonts w:ascii="Times New Roman" w:hAnsi="Times New Roman" w:cs="Times New Roman"/>
          <w:sz w:val="24"/>
          <w:szCs w:val="24"/>
        </w:rPr>
        <w:t>дная деятельность подразумевает</w:t>
      </w:r>
      <w:r w:rsidRPr="0032764B">
        <w:rPr>
          <w:rFonts w:ascii="Times New Roman" w:hAnsi="Times New Roman" w:cs="Times New Roman"/>
          <w:sz w:val="24"/>
          <w:szCs w:val="24"/>
        </w:rPr>
        <w:t xml:space="preserve"> совместное изготовление стенгазет,           информационных листов, плакатов,</w:t>
      </w:r>
      <w:r w:rsidR="00421931">
        <w:rPr>
          <w:rFonts w:ascii="Times New Roman" w:hAnsi="Times New Roman" w:cs="Times New Roman"/>
          <w:sz w:val="24"/>
          <w:szCs w:val="24"/>
        </w:rPr>
        <w:t xml:space="preserve"> </w:t>
      </w:r>
      <w:r w:rsidRPr="0032764B">
        <w:rPr>
          <w:rFonts w:ascii="Times New Roman" w:hAnsi="Times New Roman" w:cs="Times New Roman"/>
          <w:sz w:val="24"/>
          <w:szCs w:val="24"/>
        </w:rPr>
        <w:t>соц</w:t>
      </w:r>
      <w:r w:rsidR="00421931">
        <w:rPr>
          <w:rFonts w:ascii="Times New Roman" w:hAnsi="Times New Roman" w:cs="Times New Roman"/>
          <w:sz w:val="24"/>
          <w:szCs w:val="24"/>
        </w:rPr>
        <w:t xml:space="preserve">иальной </w:t>
      </w:r>
      <w:r w:rsidRPr="0032764B">
        <w:rPr>
          <w:rFonts w:ascii="Times New Roman" w:hAnsi="Times New Roman" w:cs="Times New Roman"/>
          <w:sz w:val="24"/>
          <w:szCs w:val="24"/>
        </w:rPr>
        <w:t>рекламы,</w:t>
      </w:r>
      <w:r w:rsidR="00421931">
        <w:rPr>
          <w:rFonts w:ascii="Times New Roman" w:hAnsi="Times New Roman" w:cs="Times New Roman"/>
          <w:sz w:val="24"/>
          <w:szCs w:val="24"/>
        </w:rPr>
        <w:t xml:space="preserve"> </w:t>
      </w:r>
      <w:r w:rsidRPr="0032764B">
        <w:rPr>
          <w:rFonts w:ascii="Times New Roman" w:hAnsi="Times New Roman" w:cs="Times New Roman"/>
          <w:sz w:val="24"/>
          <w:szCs w:val="24"/>
        </w:rPr>
        <w:t xml:space="preserve">опросников;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-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практическая деятельность формирует у детей навыки поведения на            природе.        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 xml:space="preserve">Ожидаемым результатом экологического образования является развитие у учащихся следующих личностных качеств: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ответственность за состояние своего природного, социального и культурного окружения, определяющего условия жизни людей в нашем регионе; </w:t>
      </w:r>
    </w:p>
    <w:p w:rsidR="0032764B" w:rsidRPr="0032764B" w:rsidRDefault="0032764B" w:rsidP="0032764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 xml:space="preserve">ответственность за свое здоровье и здоровье других людей; </w:t>
      </w:r>
    </w:p>
    <w:p w:rsidR="0032764B" w:rsidRPr="0032764B" w:rsidRDefault="0032764B" w:rsidP="0042193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64B">
        <w:rPr>
          <w:rFonts w:ascii="Times New Roman" w:hAnsi="Times New Roman" w:cs="Times New Roman"/>
          <w:sz w:val="24"/>
          <w:szCs w:val="24"/>
        </w:rPr>
        <w:t>•</w:t>
      </w:r>
      <w:r w:rsidRPr="0032764B">
        <w:rPr>
          <w:rFonts w:ascii="Times New Roman" w:hAnsi="Times New Roman" w:cs="Times New Roman"/>
          <w:sz w:val="24"/>
          <w:szCs w:val="24"/>
        </w:rPr>
        <w:tab/>
        <w:t>потребность участия в деятельности по охране и улучшению состояния окружающей среды, пропаганде идей устойчивого развития, предупреждению неблагоприятных последствий деятельности человека на окружающую среду и здоровье людей, а также формирование комплекса необходимых для реализации этой деятельности теоретических, практических и оценочных умений</w:t>
      </w:r>
      <w:r w:rsidR="00421931">
        <w:rPr>
          <w:rFonts w:ascii="Times New Roman" w:hAnsi="Times New Roman" w:cs="Times New Roman"/>
          <w:sz w:val="24"/>
          <w:szCs w:val="24"/>
        </w:rPr>
        <w:t>.</w:t>
      </w:r>
    </w:p>
    <w:p w:rsidR="00E53310" w:rsidRDefault="00E53310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3310" w:rsidRDefault="00E53310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3310" w:rsidRDefault="00E53310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3310" w:rsidRDefault="00E53310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3310" w:rsidRDefault="00E53310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3310" w:rsidRDefault="00E53310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3310" w:rsidRDefault="00E53310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3310" w:rsidRPr="00E53310" w:rsidRDefault="00E53310" w:rsidP="008953A3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53310">
        <w:rPr>
          <w:rFonts w:ascii="Times New Roman" w:hAnsi="Times New Roman" w:cs="Times New Roman"/>
          <w:b/>
          <w:sz w:val="28"/>
          <w:szCs w:val="28"/>
        </w:rPr>
        <w:t>3. Организационный раздел.</w:t>
      </w:r>
    </w:p>
    <w:p w:rsidR="0032764B" w:rsidRPr="00E53310" w:rsidRDefault="00E53310" w:rsidP="00E5331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3310">
        <w:rPr>
          <w:rFonts w:ascii="Times New Roman" w:hAnsi="Times New Roman" w:cs="Times New Roman"/>
          <w:b/>
          <w:i/>
          <w:sz w:val="24"/>
          <w:szCs w:val="24"/>
        </w:rPr>
        <w:t>3.1. Учебный план среднего общего образования</w:t>
      </w:r>
    </w:p>
    <w:p w:rsidR="00E53310" w:rsidRPr="00E53310" w:rsidRDefault="00E53310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310">
        <w:rPr>
          <w:rFonts w:ascii="Times New Roman" w:hAnsi="Times New Roman" w:cs="Times New Roman"/>
          <w:sz w:val="24"/>
          <w:szCs w:val="24"/>
        </w:rPr>
        <w:t>Пояснительная записка к учебному плану МБОУ «Школа № 32»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310">
        <w:rPr>
          <w:rFonts w:ascii="Times New Roman" w:hAnsi="Times New Roman" w:cs="Times New Roman"/>
          <w:sz w:val="24"/>
          <w:szCs w:val="24"/>
        </w:rPr>
        <w:t xml:space="preserve">на 2020-2021 учебный год </w:t>
      </w:r>
    </w:p>
    <w:p w:rsidR="00E53310" w:rsidRPr="00E53310" w:rsidRDefault="00E53310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3310">
        <w:rPr>
          <w:rFonts w:ascii="Times New Roman" w:hAnsi="Times New Roman" w:cs="Times New Roman"/>
          <w:sz w:val="24"/>
          <w:szCs w:val="24"/>
        </w:rPr>
        <w:t>Учебный план МБОУ «Школа № 32», реализующей основные образовательные программы начального общего, основного общего, среднего общего образования (далее – МБОУ «Школа № 32», школа, общеобразовательное учреждение), отражает организационно-педагогические условия, необходимые для достижения результатов освоения основной образовательной программы школы; фиксирует максимальный объем учебной нагрузки обучающихся, состав и структуру предметных областей;</w:t>
      </w:r>
      <w:proofErr w:type="gramEnd"/>
      <w:r w:rsidRPr="00E53310">
        <w:rPr>
          <w:rFonts w:ascii="Times New Roman" w:hAnsi="Times New Roman" w:cs="Times New Roman"/>
          <w:sz w:val="24"/>
          <w:szCs w:val="24"/>
        </w:rPr>
        <w:t xml:space="preserve"> определяет перечень учебных предметов, курсов, распределяет учебное время, отводимое на их освоение по классам и учебным предметам.</w:t>
      </w:r>
    </w:p>
    <w:p w:rsidR="00E53310" w:rsidRPr="00E53310" w:rsidRDefault="00E53310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3310">
        <w:rPr>
          <w:rFonts w:ascii="Times New Roman" w:hAnsi="Times New Roman" w:cs="Times New Roman"/>
          <w:sz w:val="24"/>
          <w:szCs w:val="24"/>
        </w:rPr>
        <w:t xml:space="preserve">Учебный план МБОУ «Школа № 32» сформирован в соответствии с требованиями федерального государственного образовательного стандарта начального общего образования, основного общего образования и среднего общего образования (далее - ФГОС НОО, ФГОС </w:t>
      </w:r>
      <w:r w:rsidRPr="00E53310">
        <w:rPr>
          <w:rFonts w:ascii="Times New Roman" w:hAnsi="Times New Roman" w:cs="Times New Roman"/>
          <w:sz w:val="24"/>
          <w:szCs w:val="24"/>
        </w:rPr>
        <w:lastRenderedPageBreak/>
        <w:t xml:space="preserve">ООО, ФГОС СОО), с учетом </w:t>
      </w:r>
      <w:r w:rsidRPr="00E5331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основной образовательной программы началь</w:t>
      </w:r>
      <w:r w:rsidRPr="00E53310">
        <w:rPr>
          <w:rFonts w:ascii="Times New Roman" w:hAnsi="Times New Roman" w:cs="Times New Roman"/>
          <w:color w:val="000000"/>
          <w:spacing w:val="-3"/>
          <w:sz w:val="24"/>
          <w:szCs w:val="24"/>
        </w:rPr>
        <w:t>ного общего образования,</w:t>
      </w:r>
      <w:r w:rsidRPr="00E53310">
        <w:rPr>
          <w:rFonts w:ascii="Times New Roman" w:hAnsi="Times New Roman" w:cs="Times New Roman"/>
          <w:sz w:val="24"/>
          <w:szCs w:val="24"/>
        </w:rPr>
        <w:t xml:space="preserve"> </w:t>
      </w:r>
      <w:r w:rsidRPr="00E5331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основной образовательной программы основного</w:t>
      </w:r>
      <w:r w:rsidRPr="00E5331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общего образования, </w:t>
      </w:r>
      <w:r w:rsidRPr="00E5331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основной образовательной программы среднего</w:t>
      </w:r>
      <w:r w:rsidRPr="00E5331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общего образования (далее - ПООП НОО, ПООП ООО, ПООП СОО) МБОУ «Школа</w:t>
      </w:r>
      <w:proofErr w:type="gramEnd"/>
      <w:r w:rsidRPr="00E5331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№ 32», адаптированной основной образовательной  программы начального общего, основного общего, среднего общего  образования для обучающихся с ОВЗ (далее АООП НОО, АООП ООО, АООП СОО), а также </w:t>
      </w:r>
      <w:r w:rsidRPr="00E53310">
        <w:rPr>
          <w:rFonts w:ascii="Times New Roman" w:hAnsi="Times New Roman" w:cs="Times New Roman"/>
          <w:sz w:val="24"/>
          <w:szCs w:val="24"/>
        </w:rPr>
        <w:t>федерального базисного учебного плана (далее - БУП-2004), федерального компонента государственного образовательного стандарта начального общего, основного общего и среднего общего образования (далее - ФК ГОС).</w:t>
      </w:r>
    </w:p>
    <w:p w:rsidR="00E53310" w:rsidRPr="00E53310" w:rsidRDefault="00E53310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310">
        <w:rPr>
          <w:rFonts w:ascii="Times New Roman" w:hAnsi="Times New Roman" w:cs="Times New Roman"/>
          <w:sz w:val="24"/>
          <w:szCs w:val="24"/>
        </w:rPr>
        <w:t>В 2020-2021 учебном году реализуются федеральные государственные образовательные стандарты общего образования на уровне начального общего образования (в 1-4 классах), основного общего образования (в 5-9 классах) и среднего общего образования (в 10 классах).</w:t>
      </w:r>
    </w:p>
    <w:p w:rsidR="00E53310" w:rsidRPr="00E53310" w:rsidRDefault="00E53310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310">
        <w:rPr>
          <w:rFonts w:ascii="Times New Roman" w:hAnsi="Times New Roman" w:cs="Times New Roman"/>
          <w:sz w:val="24"/>
          <w:szCs w:val="24"/>
        </w:rPr>
        <w:t>Недельный учебный план для 1-4 классов ориентирован на 4-летний нормативный срок освоения образовательных программ начального общего образования, 5-9 классов - на 5-летний нормативный срок освоения образовательных программ основного общего образования, 10-11 классов - на 2-летний нормативный срок освоения образовательных программ среднего общего образования.</w:t>
      </w:r>
    </w:p>
    <w:p w:rsidR="00E53310" w:rsidRPr="00E53310" w:rsidRDefault="00E53310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310">
        <w:rPr>
          <w:rFonts w:ascii="Times New Roman" w:hAnsi="Times New Roman" w:cs="Times New Roman"/>
          <w:sz w:val="24"/>
          <w:szCs w:val="24"/>
        </w:rPr>
        <w:t xml:space="preserve">Учебные занятия в 1-м классе проводятся по 5-дневной учебной неделе и только в первую смену. </w:t>
      </w:r>
    </w:p>
    <w:p w:rsidR="00E53310" w:rsidRPr="00E53310" w:rsidRDefault="00E53310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310">
        <w:rPr>
          <w:rFonts w:ascii="Times New Roman" w:hAnsi="Times New Roman" w:cs="Times New Roman"/>
          <w:sz w:val="24"/>
          <w:szCs w:val="24"/>
        </w:rPr>
        <w:t>Учебные занятия во 2-4-х классах проводятся по 5-дневной учебной неделе  во вторую смену.</w:t>
      </w:r>
    </w:p>
    <w:p w:rsidR="00E53310" w:rsidRPr="00E53310" w:rsidRDefault="00E53310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310">
        <w:rPr>
          <w:rFonts w:ascii="Times New Roman" w:hAnsi="Times New Roman" w:cs="Times New Roman"/>
          <w:sz w:val="24"/>
          <w:szCs w:val="24"/>
        </w:rPr>
        <w:t>Учебные занятия в 5, 9,10-11-х классах проводятся по 5-дневной учебной неделе  в первую смену, в 6-8 классах во вторую смену.</w:t>
      </w:r>
    </w:p>
    <w:p w:rsidR="00E53310" w:rsidRPr="00E53310" w:rsidRDefault="00E53310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310">
        <w:rPr>
          <w:rFonts w:ascii="Times New Roman" w:hAnsi="Times New Roman" w:cs="Times New Roman"/>
          <w:sz w:val="24"/>
          <w:szCs w:val="24"/>
        </w:rPr>
        <w:t>Продолжительность учебного года для обучающихся 1 класса составляет 33 учебные не</w:t>
      </w:r>
      <w:r w:rsidR="00106440">
        <w:rPr>
          <w:rFonts w:ascii="Times New Roman" w:hAnsi="Times New Roman" w:cs="Times New Roman"/>
          <w:sz w:val="24"/>
          <w:szCs w:val="24"/>
        </w:rPr>
        <w:t>дели; для обучающихся</w:t>
      </w:r>
      <w:r w:rsidRPr="00E53310">
        <w:rPr>
          <w:rFonts w:ascii="Times New Roman" w:hAnsi="Times New Roman" w:cs="Times New Roman"/>
          <w:sz w:val="24"/>
          <w:szCs w:val="24"/>
        </w:rPr>
        <w:t xml:space="preserve"> 2-4 классов – 35 учебных недели; количество учебных занятий за 4 учебных года не может составлять менее 2904 и более 3345 часов.</w:t>
      </w:r>
    </w:p>
    <w:p w:rsidR="00E53310" w:rsidRPr="00E53310" w:rsidRDefault="00E53310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331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E53310">
        <w:rPr>
          <w:rFonts w:ascii="Times New Roman" w:hAnsi="Times New Roman" w:cs="Times New Roman"/>
          <w:color w:val="000000"/>
          <w:spacing w:val="-3"/>
          <w:sz w:val="24"/>
          <w:szCs w:val="24"/>
        </w:rPr>
        <w:t>ООП ООО</w:t>
      </w:r>
      <w:r w:rsidRPr="00E53310">
        <w:rPr>
          <w:rFonts w:ascii="Times New Roman" w:hAnsi="Times New Roman" w:cs="Times New Roman"/>
          <w:sz w:val="24"/>
          <w:szCs w:val="24"/>
        </w:rPr>
        <w:t xml:space="preserve"> МБОУ «Школа № 32» продолжительность учебного года основного общего образования,  реализующего ФГОС ООО, составляет 35 учебных недель в 5-8 классах, 34 учебные недели (без учета государственной итоговой аттестации) в 9 классах; количество учебных занятий за 5 лет (с 5 по 9 классы) не может составлять менее 5267 часов и более 6020 часов. </w:t>
      </w:r>
      <w:proofErr w:type="gramEnd"/>
    </w:p>
    <w:p w:rsidR="00E53310" w:rsidRPr="00E53310" w:rsidRDefault="00E53310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40">
        <w:rPr>
          <w:rFonts w:ascii="Times New Roman" w:hAnsi="Times New Roman" w:cs="Times New Roman"/>
          <w:b/>
          <w:sz w:val="24"/>
          <w:szCs w:val="24"/>
        </w:rPr>
        <w:t>В соответствии с БУП-2004 продолжительность учебного года для обучающихся 11 классов (без учета государственной итоговой аттестации) составляет не менее 34 учебных недель;  для обучающихся  10 классов - 35 учебных недель</w:t>
      </w:r>
      <w:r w:rsidRPr="00E533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310" w:rsidRPr="00E53310" w:rsidRDefault="00E53310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53310">
        <w:rPr>
          <w:rFonts w:ascii="Times New Roman" w:hAnsi="Times New Roman" w:cs="Times New Roman"/>
          <w:sz w:val="24"/>
          <w:szCs w:val="24"/>
        </w:rPr>
        <w:lastRenderedPageBreak/>
        <w:t xml:space="preserve">Продолжительность урока (академический час) в 1-11 классах, а также «ступенчатый» режим обучения в первом полугодии 1 класса устанавливается МБОУ «Школа № 32» в соответствии с требованиями </w:t>
      </w:r>
      <w:r w:rsidRPr="00E53310">
        <w:rPr>
          <w:rFonts w:ascii="Times New Roman" w:hAnsi="Times New Roman" w:cs="Times New Roman"/>
          <w:iCs/>
          <w:sz w:val="24"/>
          <w:szCs w:val="24"/>
        </w:rPr>
        <w:t>СанПиН 2.4.2.2821-10.</w:t>
      </w:r>
    </w:p>
    <w:p w:rsidR="00E53310" w:rsidRPr="00E53310" w:rsidRDefault="00E53310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310">
        <w:rPr>
          <w:rFonts w:ascii="Times New Roman" w:hAnsi="Times New Roman" w:cs="Times New Roman"/>
          <w:color w:val="000000"/>
          <w:sz w:val="24"/>
          <w:szCs w:val="24"/>
        </w:rPr>
        <w:t>Продолжительность урока для 2-11 классов  не превышает 45 минут.</w:t>
      </w:r>
    </w:p>
    <w:p w:rsidR="00E53310" w:rsidRPr="00E53310" w:rsidRDefault="00E53310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310">
        <w:rPr>
          <w:rFonts w:ascii="Times New Roman" w:hAnsi="Times New Roman" w:cs="Times New Roman"/>
          <w:color w:val="000000"/>
          <w:sz w:val="24"/>
          <w:szCs w:val="24"/>
        </w:rPr>
        <w:t>Обучение в 1-ом классе осуществляется с соблюдением следующих дополнительных требований:</w:t>
      </w:r>
    </w:p>
    <w:p w:rsidR="00E53310" w:rsidRPr="00E53310" w:rsidRDefault="00E53310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53310">
        <w:rPr>
          <w:rFonts w:ascii="Times New Roman" w:hAnsi="Times New Roman" w:cs="Times New Roman"/>
          <w:color w:val="000000"/>
          <w:sz w:val="24"/>
          <w:szCs w:val="24"/>
        </w:rPr>
        <w:t xml:space="preserve">В 1 классах в соответствии с требованиями </w:t>
      </w:r>
      <w:r w:rsidRPr="00E53310">
        <w:rPr>
          <w:rFonts w:ascii="Times New Roman" w:hAnsi="Times New Roman" w:cs="Times New Roman"/>
          <w:iCs/>
          <w:color w:val="000000"/>
          <w:sz w:val="24"/>
          <w:szCs w:val="24"/>
        </w:rPr>
        <w:t>СанПиН 2.4.2.2821-10.</w:t>
      </w:r>
      <w:r w:rsidRPr="00E53310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используется «ступенчатый» режим обучения, а именно: в сентябре, октябре - по 3 урока в день по 35 минут каждый, в ноябре-декабре - по 4 урока по 35 минут каждый, в январе-мае - по 4 урока по 40 минут каждый. </w:t>
      </w:r>
      <w:proofErr w:type="gramEnd"/>
    </w:p>
    <w:p w:rsidR="00E53310" w:rsidRPr="00E53310" w:rsidRDefault="00E53310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310">
        <w:rPr>
          <w:rFonts w:ascii="Times New Roman" w:hAnsi="Times New Roman" w:cs="Times New Roman"/>
          <w:color w:val="000000"/>
          <w:sz w:val="24"/>
          <w:szCs w:val="24"/>
        </w:rPr>
        <w:t>- организуется динамическая пауза – 40 минут;</w:t>
      </w:r>
    </w:p>
    <w:p w:rsidR="00E53310" w:rsidRPr="00E53310" w:rsidRDefault="00E53310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310">
        <w:rPr>
          <w:rFonts w:ascii="Times New Roman" w:hAnsi="Times New Roman" w:cs="Times New Roman"/>
          <w:color w:val="000000"/>
          <w:sz w:val="24"/>
          <w:szCs w:val="24"/>
        </w:rPr>
        <w:t>- обучение проводится без балльного оценивания знаний обучающихся и без домашних заданий;</w:t>
      </w:r>
    </w:p>
    <w:p w:rsidR="00E53310" w:rsidRPr="00E53310" w:rsidRDefault="00E53310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310">
        <w:rPr>
          <w:rFonts w:ascii="Times New Roman" w:hAnsi="Times New Roman" w:cs="Times New Roman"/>
          <w:color w:val="000000"/>
          <w:sz w:val="24"/>
          <w:szCs w:val="24"/>
        </w:rPr>
        <w:t>- дополнительные недельные каникулы в третьей четверти (февраль).</w:t>
      </w:r>
    </w:p>
    <w:p w:rsidR="00E53310" w:rsidRPr="00E53310" w:rsidRDefault="00E53310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310">
        <w:rPr>
          <w:rFonts w:ascii="Times New Roman" w:hAnsi="Times New Roman" w:cs="Times New Roman"/>
          <w:sz w:val="24"/>
          <w:szCs w:val="24"/>
        </w:rPr>
        <w:t>При проведении учебных занятий по учебным предметам «Английский язык»  (2-11 классы),  «Технология» (5-9 классы), «Информатика и ИКТ»(7-11 классы) осуществляется деление классов на две группы при наполняемости 25 человек и более.</w:t>
      </w:r>
    </w:p>
    <w:p w:rsidR="00E53310" w:rsidRPr="00E53310" w:rsidRDefault="00E53310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3310">
        <w:rPr>
          <w:rFonts w:ascii="Times New Roman" w:hAnsi="Times New Roman" w:cs="Times New Roman"/>
          <w:sz w:val="24"/>
          <w:szCs w:val="24"/>
        </w:rPr>
        <w:t>В связи с изучением учебного предмета «Физическая культура» в объеме  3 часов в неделю  (1-4 классы,  10-11 классы (приказ Минобразования Российской Федерации  от 30.08.2010 № 889) с целью увеличения объема двигательной активности обучающихся, совершенствования физической подготовленности, привития навыков здорового образа жизни при разработке рабочих программ   по физической культуре МБОУ «Школа № 32»  учитывает состояние  здоровья обучающихся  и возможность их деления  в зависимости</w:t>
      </w:r>
      <w:proofErr w:type="gramEnd"/>
      <w:r w:rsidRPr="00E533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3310">
        <w:rPr>
          <w:rFonts w:ascii="Times New Roman" w:hAnsi="Times New Roman" w:cs="Times New Roman"/>
          <w:sz w:val="24"/>
          <w:szCs w:val="24"/>
        </w:rPr>
        <w:t>от состояния здоровья на три группы: основную,  подготовительную, специальную медицинскую (письмо Минобразования Российской Федерации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культурой».</w:t>
      </w:r>
      <w:proofErr w:type="gramEnd"/>
    </w:p>
    <w:p w:rsidR="00E53310" w:rsidRPr="00E53310" w:rsidRDefault="00E53310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310">
        <w:rPr>
          <w:rFonts w:ascii="Times New Roman" w:hAnsi="Times New Roman" w:cs="Times New Roman"/>
          <w:sz w:val="24"/>
          <w:szCs w:val="24"/>
        </w:rPr>
        <w:t>МБОУ «Школа № 32» самостоятельно разрабатывает и утверждает программно-методическое обеспечение к учебному плану. Программно-методическое обеспечение к учебному плану МБОУ «Школа № 32» включает полные выходные данные учебных программ, учебников, учебных пособий, используемых в образовательном процессе по уровням и предметным областям.</w:t>
      </w:r>
    </w:p>
    <w:p w:rsidR="00E53310" w:rsidRPr="00E53310" w:rsidRDefault="00E53310" w:rsidP="00E533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310">
        <w:rPr>
          <w:rFonts w:ascii="Times New Roman" w:hAnsi="Times New Roman" w:cs="Times New Roman"/>
          <w:sz w:val="24"/>
          <w:szCs w:val="24"/>
        </w:rPr>
        <w:t xml:space="preserve">При реализации учебного плана МБОУ «Школа № 32» используются учебники в соответствии с федеральным перечнем учебников, рекомендованных (допущенных) к </w:t>
      </w:r>
      <w:r w:rsidRPr="00E53310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 </w:t>
      </w:r>
    </w:p>
    <w:p w:rsidR="00106440" w:rsidRPr="00106440" w:rsidRDefault="00106440" w:rsidP="0010644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440">
        <w:rPr>
          <w:rFonts w:ascii="Times New Roman" w:hAnsi="Times New Roman" w:cs="Times New Roman"/>
          <w:b/>
          <w:sz w:val="24"/>
          <w:szCs w:val="24"/>
        </w:rPr>
        <w:t>Уровень среднего общего образования</w:t>
      </w:r>
    </w:p>
    <w:p w:rsidR="00106440" w:rsidRPr="00106440" w:rsidRDefault="00106440" w:rsidP="0010644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440">
        <w:rPr>
          <w:rFonts w:ascii="Times New Roman" w:hAnsi="Times New Roman" w:cs="Times New Roman"/>
          <w:b/>
          <w:sz w:val="24"/>
          <w:szCs w:val="24"/>
        </w:rPr>
        <w:t>БУП-2004</w:t>
      </w:r>
    </w:p>
    <w:p w:rsidR="00106440" w:rsidRPr="00106440" w:rsidRDefault="00106440" w:rsidP="0010644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40">
        <w:rPr>
          <w:rFonts w:ascii="Times New Roman" w:hAnsi="Times New Roman" w:cs="Times New Roman"/>
          <w:sz w:val="24"/>
          <w:szCs w:val="24"/>
        </w:rPr>
        <w:t>В 11 классе МБОУ «Школа № 32» реализуется учебный план универсального профиля на основе БУП-2004.</w:t>
      </w:r>
    </w:p>
    <w:p w:rsidR="00106440" w:rsidRPr="00106440" w:rsidRDefault="00106440" w:rsidP="0010644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6440">
        <w:rPr>
          <w:rFonts w:ascii="Times New Roman" w:hAnsi="Times New Roman" w:cs="Times New Roman"/>
          <w:sz w:val="24"/>
          <w:szCs w:val="24"/>
        </w:rPr>
        <w:t>Обязательными учебными предметами на базовом уровне являются «Русский язык», «Литература», «Английский язык», «Математика», «История», «Астрономия», «Физическая культура», «Основы безопасности жизнедеятельности», интегрированный учебный предмет «Обществознание (включая экономику и право)», «Физика», «Химия», «Биология».</w:t>
      </w:r>
      <w:proofErr w:type="gramEnd"/>
    </w:p>
    <w:p w:rsidR="00106440" w:rsidRPr="00106440" w:rsidRDefault="00106440" w:rsidP="0010644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40">
        <w:rPr>
          <w:rFonts w:ascii="Times New Roman" w:hAnsi="Times New Roman" w:cs="Times New Roman"/>
          <w:sz w:val="24"/>
          <w:szCs w:val="24"/>
        </w:rPr>
        <w:t xml:space="preserve">Обязательный учебный предмет «Русский язык»  изучается на базовом уровне в количестве 1 часа в неделю, учебный предмет «Литература» - 3 часа в неделю;  из компонента образовательного учреждения добавлено по 1 часу в неделю на изучение учебных предметов «Русский язык» и «Литература», что в совокупности составило 2 часа в неделю на изучение учебного предмета «Русский язык» и 4 часа в неделю на изучение учебного предмета «Литература». </w:t>
      </w:r>
    </w:p>
    <w:p w:rsidR="00106440" w:rsidRPr="00106440" w:rsidRDefault="00106440" w:rsidP="0010644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40">
        <w:rPr>
          <w:rFonts w:ascii="Times New Roman" w:hAnsi="Times New Roman" w:cs="Times New Roman"/>
          <w:sz w:val="24"/>
          <w:szCs w:val="24"/>
        </w:rPr>
        <w:t>Обязательный учебный предмет «Математика» включает изучение учебных курсов «Алгебра и начала математического анализа» и «Геометрия» и демонстрирует общий объем часов  - 5 часов в неделю: «Алгебра и начала математического анализа» - 3 часа в неделю, «Геометрия» - 2 часа в неделю (из компонента образовательного учреждения на учебный предмет «Геометрия» выделен 1 час в неделю).</w:t>
      </w:r>
    </w:p>
    <w:p w:rsidR="00106440" w:rsidRPr="00106440" w:rsidRDefault="00106440" w:rsidP="0010644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40">
        <w:rPr>
          <w:rFonts w:ascii="Times New Roman" w:hAnsi="Times New Roman" w:cs="Times New Roman"/>
          <w:sz w:val="24"/>
          <w:szCs w:val="24"/>
        </w:rPr>
        <w:t>Обязательный учебный предмет «История» изучается как интегрированный и включает разделы «История России» и «Всеобщая история» на базовом уровне (2 часа в неделю). Из компонента образовательного учреждения на изучение учебного предмета «История» добавлен 1 час в неделю.</w:t>
      </w:r>
    </w:p>
    <w:p w:rsidR="00106440" w:rsidRPr="00106440" w:rsidRDefault="00106440" w:rsidP="0010644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40">
        <w:rPr>
          <w:rFonts w:ascii="Times New Roman" w:hAnsi="Times New Roman" w:cs="Times New Roman"/>
          <w:sz w:val="24"/>
          <w:szCs w:val="24"/>
        </w:rPr>
        <w:t xml:space="preserve">Обязательный учебный предмет «Физическая культура» изучается в объеме  3 часа в неделю на базовом уровне. </w:t>
      </w:r>
    </w:p>
    <w:p w:rsidR="00106440" w:rsidRPr="00106440" w:rsidRDefault="00106440" w:rsidP="0010644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40">
        <w:rPr>
          <w:rFonts w:ascii="Times New Roman" w:hAnsi="Times New Roman" w:cs="Times New Roman"/>
          <w:sz w:val="24"/>
          <w:szCs w:val="24"/>
        </w:rPr>
        <w:t>Обязательный  учебный предмет «Основы безопасности жизнедеятельности» изучается в объеме 1 час в неделю на базовом уровне.</w:t>
      </w:r>
    </w:p>
    <w:p w:rsidR="00106440" w:rsidRPr="00106440" w:rsidRDefault="00106440" w:rsidP="0010644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40">
        <w:rPr>
          <w:rFonts w:ascii="Times New Roman" w:hAnsi="Times New Roman" w:cs="Times New Roman"/>
          <w:sz w:val="24"/>
          <w:szCs w:val="24"/>
        </w:rPr>
        <w:t xml:space="preserve">Три учебных предмета естественнонаучного цикла изучаются на базовом уровне: </w:t>
      </w:r>
      <w:proofErr w:type="gramStart"/>
      <w:r w:rsidRPr="00106440">
        <w:rPr>
          <w:rFonts w:ascii="Times New Roman" w:hAnsi="Times New Roman" w:cs="Times New Roman"/>
          <w:sz w:val="24"/>
          <w:szCs w:val="24"/>
        </w:rPr>
        <w:t>«Физика» (1 час в неделю), «Химия» (1 час в неделю) и «Биология» (1 час в неделю.</w:t>
      </w:r>
      <w:proofErr w:type="gramEnd"/>
      <w:r w:rsidRPr="00106440">
        <w:rPr>
          <w:rFonts w:ascii="Times New Roman" w:hAnsi="Times New Roman" w:cs="Times New Roman"/>
          <w:sz w:val="24"/>
          <w:szCs w:val="24"/>
        </w:rPr>
        <w:t xml:space="preserve"> Из вариативной части учебного плана по запросу социума на изучение учебного предмета «Физика» добавлено 2 часа в неделю, «Химия» - 1 час в неделю, «Биология» - 1 час в неделю.</w:t>
      </w:r>
    </w:p>
    <w:p w:rsidR="00106440" w:rsidRPr="00106440" w:rsidRDefault="00106440" w:rsidP="0010644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40">
        <w:rPr>
          <w:rFonts w:ascii="Times New Roman" w:hAnsi="Times New Roman" w:cs="Times New Roman"/>
          <w:sz w:val="24"/>
          <w:szCs w:val="24"/>
        </w:rPr>
        <w:t xml:space="preserve">Интегративный учебный предмет «Обществознание (включая экономику и право)» инвариантной части учебного плана изучается в количестве 2 часов в неделю. </w:t>
      </w:r>
    </w:p>
    <w:p w:rsidR="00106440" w:rsidRPr="00106440" w:rsidRDefault="00106440" w:rsidP="0010644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40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учебный план общеобразовательной организации включает все обязательные учебные предметы на базовом уровне федерального компонента. </w:t>
      </w:r>
    </w:p>
    <w:p w:rsidR="00106440" w:rsidRPr="00106440" w:rsidRDefault="00106440" w:rsidP="0010644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40">
        <w:rPr>
          <w:rFonts w:ascii="Times New Roman" w:hAnsi="Times New Roman" w:cs="Times New Roman"/>
          <w:sz w:val="24"/>
          <w:szCs w:val="24"/>
        </w:rPr>
        <w:t xml:space="preserve">Общеобразовательный уровень подготовки обучающихся 11 класса </w:t>
      </w:r>
      <w:proofErr w:type="gramStart"/>
      <w:r w:rsidRPr="00106440">
        <w:rPr>
          <w:rFonts w:ascii="Times New Roman" w:hAnsi="Times New Roman" w:cs="Times New Roman"/>
          <w:sz w:val="24"/>
          <w:szCs w:val="24"/>
        </w:rPr>
        <w:t>составляют</w:t>
      </w:r>
      <w:proofErr w:type="gramEnd"/>
      <w:r w:rsidRPr="00106440">
        <w:rPr>
          <w:rFonts w:ascii="Times New Roman" w:hAnsi="Times New Roman" w:cs="Times New Roman"/>
          <w:sz w:val="24"/>
          <w:szCs w:val="24"/>
        </w:rPr>
        <w:t xml:space="preserve"> и другие базовые учебные предметы вариативной части федерального компонента, которые дополняют набор учебных предметов федерального компонента: «География» (1 час в неделю), «Информатика и ИКТ» (1 час в неделю), «Искусство (МХК)» (1 час в неделю) на базовом уровне. </w:t>
      </w:r>
      <w:proofErr w:type="gramStart"/>
      <w:r w:rsidRPr="00106440">
        <w:rPr>
          <w:rFonts w:ascii="Times New Roman" w:hAnsi="Times New Roman" w:cs="Times New Roman"/>
          <w:sz w:val="24"/>
          <w:szCs w:val="24"/>
        </w:rPr>
        <w:t>Из компонента образовательного учреждения на изучение учебного предмета «Информатика и ИКТ» добавлен 1 час в неделю (согласно выбору обучающихся и их родителей  (законных представителей).</w:t>
      </w:r>
      <w:proofErr w:type="gramEnd"/>
    </w:p>
    <w:p w:rsidR="00106440" w:rsidRPr="00106440" w:rsidRDefault="00106440" w:rsidP="0010644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440">
        <w:rPr>
          <w:rFonts w:ascii="Times New Roman" w:hAnsi="Times New Roman" w:cs="Times New Roman"/>
          <w:sz w:val="24"/>
          <w:szCs w:val="24"/>
        </w:rPr>
        <w:t xml:space="preserve">Максимально допустимая недельная нагрузка при 5-дневной учебной неделе в 11 классе составляет 34 часа в неделю, что соответствует требованиям СанПиН 2.4.2.2821-10. </w:t>
      </w:r>
    </w:p>
    <w:p w:rsidR="00106440" w:rsidRDefault="00106440" w:rsidP="0010644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440" w:rsidRDefault="00106440" w:rsidP="0010644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440" w:rsidRDefault="00106440" w:rsidP="0010644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440" w:rsidRDefault="00106440" w:rsidP="0010644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440" w:rsidRDefault="00106440" w:rsidP="0010644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440" w:rsidRDefault="00106440" w:rsidP="0010644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440" w:rsidRDefault="00106440" w:rsidP="0010644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440" w:rsidRDefault="00106440" w:rsidP="0010644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440" w:rsidRDefault="00106440" w:rsidP="0010644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440" w:rsidRDefault="00106440" w:rsidP="0010644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440" w:rsidRDefault="00106440" w:rsidP="0010644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440" w:rsidRDefault="00106440" w:rsidP="0010644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53A3" w:rsidRDefault="008953A3" w:rsidP="0010644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8953A3" w:rsidSect="008953A3">
          <w:footerReference w:type="default" r:id="rId10"/>
          <w:pgSz w:w="11906" w:h="16838"/>
          <w:pgMar w:top="851" w:right="850" w:bottom="568" w:left="1134" w:header="708" w:footer="708" w:gutter="0"/>
          <w:pgNumType w:start="2"/>
          <w:cols w:space="708"/>
          <w:docGrid w:linePitch="360"/>
        </w:sectPr>
      </w:pPr>
    </w:p>
    <w:p w:rsidR="00106440" w:rsidRPr="00106440" w:rsidRDefault="00106440" w:rsidP="00106440">
      <w:pPr>
        <w:tabs>
          <w:tab w:val="left" w:pos="3660"/>
          <w:tab w:val="center" w:pos="4677"/>
          <w:tab w:val="center" w:pos="7699"/>
          <w:tab w:val="left" w:pos="12720"/>
        </w:tabs>
        <w:jc w:val="center"/>
        <w:rPr>
          <w:rFonts w:ascii="Times New Roman" w:hAnsi="Times New Roman"/>
          <w:sz w:val="24"/>
          <w:szCs w:val="24"/>
        </w:rPr>
      </w:pPr>
      <w:r w:rsidRPr="00106440">
        <w:rPr>
          <w:rFonts w:ascii="Times New Roman" w:hAnsi="Times New Roman"/>
          <w:b/>
          <w:sz w:val="24"/>
          <w:szCs w:val="24"/>
        </w:rPr>
        <w:lastRenderedPageBreak/>
        <w:t xml:space="preserve">Учебный план (недельный) </w:t>
      </w:r>
    </w:p>
    <w:p w:rsidR="00106440" w:rsidRPr="00106440" w:rsidRDefault="00106440" w:rsidP="00106440">
      <w:pPr>
        <w:jc w:val="center"/>
        <w:rPr>
          <w:rFonts w:ascii="Times New Roman" w:hAnsi="Times New Roman"/>
          <w:b/>
          <w:sz w:val="24"/>
          <w:szCs w:val="24"/>
        </w:rPr>
      </w:pPr>
      <w:r w:rsidRPr="00106440">
        <w:rPr>
          <w:rFonts w:ascii="Times New Roman" w:hAnsi="Times New Roman"/>
          <w:b/>
          <w:sz w:val="24"/>
          <w:szCs w:val="24"/>
          <w:u w:val="single"/>
        </w:rPr>
        <w:t>для 11 «А» класса</w:t>
      </w:r>
      <w:r w:rsidRPr="00106440">
        <w:rPr>
          <w:rFonts w:ascii="Times New Roman" w:hAnsi="Times New Roman"/>
          <w:b/>
          <w:sz w:val="24"/>
          <w:szCs w:val="24"/>
        </w:rPr>
        <w:t xml:space="preserve"> МБОУ «Школа № 32» на уровне среднего общего образования в рамках реализации  БУП-2004 (универсальный профиль)</w:t>
      </w:r>
    </w:p>
    <w:p w:rsidR="00106440" w:rsidRPr="00106440" w:rsidRDefault="00106440" w:rsidP="00106440">
      <w:pPr>
        <w:jc w:val="center"/>
        <w:rPr>
          <w:rFonts w:ascii="Times New Roman" w:hAnsi="Times New Roman"/>
          <w:b/>
          <w:sz w:val="24"/>
          <w:szCs w:val="24"/>
        </w:rPr>
      </w:pPr>
      <w:r w:rsidRPr="00106440">
        <w:rPr>
          <w:rFonts w:ascii="Times New Roman" w:hAnsi="Times New Roman"/>
          <w:b/>
          <w:sz w:val="24"/>
          <w:szCs w:val="24"/>
        </w:rPr>
        <w:t>на 2020/2021 учебный год</w:t>
      </w:r>
    </w:p>
    <w:tbl>
      <w:tblPr>
        <w:tblpPr w:leftFromText="180" w:rightFromText="180" w:vertAnchor="text" w:horzAnchor="margin" w:tblpXSpec="center" w:tblpY="63"/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3011"/>
        <w:gridCol w:w="2268"/>
        <w:gridCol w:w="1947"/>
        <w:gridCol w:w="2413"/>
        <w:gridCol w:w="2627"/>
      </w:tblGrid>
      <w:tr w:rsidR="00106440" w:rsidRPr="00106440" w:rsidTr="00C7383F">
        <w:trPr>
          <w:trHeight w:val="318"/>
        </w:trPr>
        <w:tc>
          <w:tcPr>
            <w:tcW w:w="4713" w:type="dxa"/>
            <w:gridSpan w:val="2"/>
            <w:vMerge w:val="restart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6628" w:type="dxa"/>
            <w:gridSpan w:val="3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2627" w:type="dxa"/>
            <w:vMerge w:val="restart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gramEnd"/>
          </w:p>
        </w:tc>
      </w:tr>
      <w:tr w:rsidR="00106440" w:rsidRPr="00106440" w:rsidTr="00C7383F">
        <w:trPr>
          <w:trHeight w:val="1272"/>
        </w:trPr>
        <w:tc>
          <w:tcPr>
            <w:tcW w:w="4713" w:type="dxa"/>
            <w:gridSpan w:val="2"/>
            <w:vMerge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Обязательные учебные предметы</w:t>
            </w:r>
          </w:p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на базовом уровне</w:t>
            </w:r>
          </w:p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(инвариантная часть)</w:t>
            </w:r>
          </w:p>
        </w:tc>
        <w:tc>
          <w:tcPr>
            <w:tcW w:w="1947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Учебные предметы по выбору на базовом уровне</w:t>
            </w:r>
          </w:p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(вариативная часть)</w:t>
            </w:r>
          </w:p>
        </w:tc>
        <w:tc>
          <w:tcPr>
            <w:tcW w:w="2413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Компонент образователь-</w:t>
            </w:r>
          </w:p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10644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2627" w:type="dxa"/>
            <w:vMerge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440" w:rsidRPr="00106440" w:rsidTr="00C7383F">
        <w:tc>
          <w:tcPr>
            <w:tcW w:w="4713" w:type="dxa"/>
            <w:gridSpan w:val="2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6440" w:rsidRPr="00106440" w:rsidTr="00C7383F">
        <w:tc>
          <w:tcPr>
            <w:tcW w:w="4713" w:type="dxa"/>
            <w:gridSpan w:val="2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6440" w:rsidRPr="00106440" w:rsidTr="00C7383F">
        <w:tc>
          <w:tcPr>
            <w:tcW w:w="4713" w:type="dxa"/>
            <w:gridSpan w:val="2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268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6440" w:rsidRPr="00106440" w:rsidTr="00C7383F">
        <w:trPr>
          <w:trHeight w:val="544"/>
        </w:trPr>
        <w:tc>
          <w:tcPr>
            <w:tcW w:w="1702" w:type="dxa"/>
            <w:vMerge w:val="restart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268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6440" w:rsidRPr="00106440" w:rsidTr="00C7383F">
        <w:tc>
          <w:tcPr>
            <w:tcW w:w="1702" w:type="dxa"/>
            <w:vMerge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  <w:vMerge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440" w:rsidRPr="00106440" w:rsidTr="00C7383F">
        <w:tc>
          <w:tcPr>
            <w:tcW w:w="4713" w:type="dxa"/>
            <w:gridSpan w:val="2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6440" w:rsidRPr="00106440" w:rsidTr="00C7383F">
        <w:tc>
          <w:tcPr>
            <w:tcW w:w="4713" w:type="dxa"/>
            <w:gridSpan w:val="2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268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6440" w:rsidRPr="00106440" w:rsidTr="00C7383F">
        <w:tc>
          <w:tcPr>
            <w:tcW w:w="4713" w:type="dxa"/>
            <w:gridSpan w:val="2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7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440" w:rsidRPr="00106440" w:rsidTr="00C7383F">
        <w:tc>
          <w:tcPr>
            <w:tcW w:w="4713" w:type="dxa"/>
            <w:gridSpan w:val="2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6440" w:rsidRPr="00106440" w:rsidTr="00C7383F">
        <w:tc>
          <w:tcPr>
            <w:tcW w:w="4713" w:type="dxa"/>
            <w:gridSpan w:val="2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6440" w:rsidRPr="00106440" w:rsidTr="00C7383F">
        <w:tc>
          <w:tcPr>
            <w:tcW w:w="4713" w:type="dxa"/>
            <w:gridSpan w:val="2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6440" w:rsidRPr="00106440" w:rsidTr="00C7383F">
        <w:tc>
          <w:tcPr>
            <w:tcW w:w="4713" w:type="dxa"/>
            <w:gridSpan w:val="2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7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6440" w:rsidRPr="00106440" w:rsidTr="00C7383F">
        <w:tc>
          <w:tcPr>
            <w:tcW w:w="4713" w:type="dxa"/>
            <w:gridSpan w:val="2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68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440" w:rsidRPr="00106440" w:rsidTr="00C7383F">
        <w:tc>
          <w:tcPr>
            <w:tcW w:w="4713" w:type="dxa"/>
            <w:gridSpan w:val="2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6440" w:rsidRPr="00106440" w:rsidTr="00C7383F">
        <w:tc>
          <w:tcPr>
            <w:tcW w:w="4713" w:type="dxa"/>
            <w:gridSpan w:val="2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268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7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440" w:rsidRPr="00106440" w:rsidTr="00C7383F">
        <w:tc>
          <w:tcPr>
            <w:tcW w:w="4713" w:type="dxa"/>
            <w:gridSpan w:val="2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47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7" w:type="dxa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06440" w:rsidRPr="00106440" w:rsidTr="00C7383F">
        <w:tc>
          <w:tcPr>
            <w:tcW w:w="4713" w:type="dxa"/>
            <w:gridSpan w:val="2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9255" w:type="dxa"/>
            <w:gridSpan w:val="4"/>
          </w:tcPr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106440" w:rsidRPr="00106440" w:rsidRDefault="00106440" w:rsidP="00106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6440" w:rsidRPr="00106440" w:rsidRDefault="00106440" w:rsidP="00106440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257BC" w:rsidRDefault="00F257BC" w:rsidP="00106440">
      <w:pPr>
        <w:ind w:firstLine="708"/>
        <w:jc w:val="center"/>
        <w:rPr>
          <w:rFonts w:ascii="Times New Roman" w:hAnsi="Times New Roman"/>
          <w:sz w:val="24"/>
          <w:szCs w:val="24"/>
        </w:rPr>
        <w:sectPr w:rsidR="00F257BC" w:rsidSect="00C7383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06440" w:rsidRDefault="00106440" w:rsidP="00106440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06440" w:rsidRPr="00C7383F" w:rsidRDefault="00106440" w:rsidP="00106440">
      <w:pPr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C7383F">
        <w:rPr>
          <w:rFonts w:ascii="Times New Roman" w:hAnsi="Times New Roman"/>
          <w:b/>
          <w:i/>
          <w:sz w:val="24"/>
          <w:szCs w:val="24"/>
        </w:rPr>
        <w:t xml:space="preserve">Примерный учебный план </w:t>
      </w:r>
      <w:proofErr w:type="gramStart"/>
      <w:r w:rsidRPr="00C7383F">
        <w:rPr>
          <w:rFonts w:ascii="Times New Roman" w:hAnsi="Times New Roman"/>
          <w:b/>
          <w:i/>
          <w:sz w:val="24"/>
          <w:szCs w:val="24"/>
        </w:rPr>
        <w:t>для</w:t>
      </w:r>
      <w:proofErr w:type="gramEnd"/>
      <w:r w:rsidRPr="00C738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C7383F">
        <w:rPr>
          <w:rFonts w:ascii="Times New Roman" w:hAnsi="Times New Roman"/>
          <w:b/>
          <w:i/>
          <w:sz w:val="24"/>
          <w:szCs w:val="24"/>
        </w:rPr>
        <w:t>организация</w:t>
      </w:r>
      <w:proofErr w:type="gramEnd"/>
      <w:r w:rsidRPr="00C7383F">
        <w:rPr>
          <w:rFonts w:ascii="Times New Roman" w:hAnsi="Times New Roman"/>
          <w:b/>
          <w:i/>
          <w:sz w:val="24"/>
          <w:szCs w:val="24"/>
        </w:rPr>
        <w:t xml:space="preserve"> обучения по основным образовательным программам начального общего, основного общего, среднего общего образования обучающихся,  нуждающихся в длительном лечении, в том числе детей инвалидов, на дому или в медицинских организациях.</w:t>
      </w:r>
    </w:p>
    <w:p w:rsidR="00106440" w:rsidRDefault="00106440" w:rsidP="0010644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6440">
        <w:rPr>
          <w:rFonts w:ascii="Times New Roman" w:hAnsi="Times New Roman"/>
          <w:sz w:val="24"/>
          <w:szCs w:val="24"/>
        </w:rPr>
        <w:t xml:space="preserve"> Примерны</w:t>
      </w:r>
      <w:r>
        <w:rPr>
          <w:rFonts w:ascii="Times New Roman" w:hAnsi="Times New Roman"/>
          <w:sz w:val="24"/>
          <w:szCs w:val="24"/>
        </w:rPr>
        <w:t xml:space="preserve">й учебный план для организации </w:t>
      </w:r>
      <w:proofErr w:type="gramStart"/>
      <w:r w:rsidRPr="00106440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106440">
        <w:rPr>
          <w:rFonts w:ascii="Times New Roman" w:hAnsi="Times New Roman"/>
          <w:sz w:val="24"/>
          <w:szCs w:val="24"/>
        </w:rPr>
        <w:t xml:space="preserve"> по основным образовательным программам начального общего, основного общего, среднего общего образования обучающихся,  нуждающихся в длительном лечении, в том числе детей инвалидов, на дому или в медицинских </w:t>
      </w:r>
      <w:r>
        <w:rPr>
          <w:rFonts w:ascii="Times New Roman" w:hAnsi="Times New Roman"/>
          <w:sz w:val="24"/>
          <w:szCs w:val="24"/>
        </w:rPr>
        <w:t>организациях на 2020-2021</w:t>
      </w:r>
      <w:r w:rsidRPr="00106440">
        <w:rPr>
          <w:rFonts w:ascii="Times New Roman" w:hAnsi="Times New Roman"/>
          <w:sz w:val="24"/>
          <w:szCs w:val="24"/>
        </w:rPr>
        <w:t xml:space="preserve"> учебный год разработан в соответствии с нормативно-правовой документацией:</w:t>
      </w:r>
    </w:p>
    <w:p w:rsidR="00106440" w:rsidRDefault="00106440" w:rsidP="0010644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6440">
        <w:rPr>
          <w:rFonts w:ascii="Times New Roman" w:hAnsi="Times New Roman"/>
          <w:sz w:val="24"/>
          <w:szCs w:val="24"/>
        </w:rPr>
        <w:t xml:space="preserve"> - Федеральный Закон от 29.12. 2012 № 273-ФЗ «Об образовании в Российской Федерации» (ред. от 03.08.2018; с изм. и доп., вступ. в силу с 01.01.2018);</w:t>
      </w:r>
    </w:p>
    <w:p w:rsidR="00106440" w:rsidRDefault="00106440" w:rsidP="0010644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6440">
        <w:rPr>
          <w:rFonts w:ascii="Times New Roman" w:hAnsi="Times New Roman"/>
          <w:sz w:val="24"/>
          <w:szCs w:val="24"/>
        </w:rPr>
        <w:t xml:space="preserve"> - Областной закон от 14.11.2013 № 26-ЗС «Об образовании в Ростовской области» (в ред. от 29.16.2016 № 936-ЗС). </w:t>
      </w:r>
    </w:p>
    <w:p w:rsidR="00106440" w:rsidRDefault="00106440" w:rsidP="0010644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64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6440">
        <w:rPr>
          <w:rFonts w:ascii="Times New Roman" w:hAnsi="Times New Roman"/>
          <w:sz w:val="24"/>
          <w:szCs w:val="24"/>
        </w:rPr>
        <w:t xml:space="preserve"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(в ред. приказов </w:t>
      </w:r>
      <w:proofErr w:type="spellStart"/>
      <w:r w:rsidRPr="0010644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06440">
        <w:rPr>
          <w:rFonts w:ascii="Times New Roman" w:hAnsi="Times New Roman"/>
          <w:sz w:val="24"/>
          <w:szCs w:val="24"/>
        </w:rPr>
        <w:t xml:space="preserve"> России от 03.06.2008 № 164,от 31.08.2009 № 320, от 19.10.2009 № 427, от 10.11.2011 № 2643, от 24.01.2012 № 39, от 31.01.2012 № 69, от 23.06.2015 № 609, от 07.06.2017 № 506);</w:t>
      </w:r>
      <w:proofErr w:type="gramEnd"/>
    </w:p>
    <w:p w:rsidR="00106440" w:rsidRDefault="00106440" w:rsidP="0010644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6440">
        <w:rPr>
          <w:rFonts w:ascii="Times New Roman" w:hAnsi="Times New Roman"/>
          <w:sz w:val="24"/>
          <w:szCs w:val="24"/>
        </w:rPr>
        <w:t xml:space="preserve"> -  приказ </w:t>
      </w:r>
      <w:proofErr w:type="spellStart"/>
      <w:r w:rsidRPr="0010644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06440">
        <w:rPr>
          <w:rFonts w:ascii="Times New Roman" w:hAnsi="Times New Roman"/>
          <w:sz w:val="24"/>
          <w:szCs w:val="24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10644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06440">
        <w:rPr>
          <w:rFonts w:ascii="Times New Roman" w:hAnsi="Times New Roman"/>
          <w:sz w:val="24"/>
          <w:szCs w:val="24"/>
        </w:rPr>
        <w:t xml:space="preserve"> России от 26.11.2010 № 1241,от 22.09.2011 № 2357, от 18.12.2012 № 1060, </w:t>
      </w:r>
      <w:proofErr w:type="gramStart"/>
      <w:r w:rsidRPr="00106440">
        <w:rPr>
          <w:rFonts w:ascii="Times New Roman" w:hAnsi="Times New Roman"/>
          <w:sz w:val="24"/>
          <w:szCs w:val="24"/>
        </w:rPr>
        <w:t>от</w:t>
      </w:r>
      <w:proofErr w:type="gramEnd"/>
      <w:r w:rsidRPr="00106440">
        <w:rPr>
          <w:rFonts w:ascii="Times New Roman" w:hAnsi="Times New Roman"/>
          <w:sz w:val="24"/>
          <w:szCs w:val="24"/>
        </w:rPr>
        <w:t xml:space="preserve"> 29.12.2014 № 1643, от 18.05.2015 № 507,от 31.12.2015 № 1576);</w:t>
      </w:r>
    </w:p>
    <w:p w:rsidR="00106440" w:rsidRDefault="00106440" w:rsidP="0010644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6440">
        <w:rPr>
          <w:rFonts w:ascii="Times New Roman" w:hAnsi="Times New Roman"/>
          <w:sz w:val="24"/>
          <w:szCs w:val="24"/>
        </w:rPr>
        <w:t xml:space="preserve"> - приказ </w:t>
      </w:r>
      <w:proofErr w:type="spellStart"/>
      <w:r w:rsidRPr="0010644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06440">
        <w:rPr>
          <w:rFonts w:ascii="Times New Roman" w:hAnsi="Times New Roman"/>
          <w:sz w:val="24"/>
          <w:szCs w:val="24"/>
        </w:rPr>
        <w:t xml:space="preserve">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Приказов </w:t>
      </w:r>
      <w:proofErr w:type="spellStart"/>
      <w:r w:rsidRPr="0010644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06440">
        <w:rPr>
          <w:rFonts w:ascii="Times New Roman" w:hAnsi="Times New Roman"/>
          <w:sz w:val="24"/>
          <w:szCs w:val="24"/>
        </w:rPr>
        <w:t xml:space="preserve"> России от 29.12.2014 № 1644,от 31.12.2015 № 1577);</w:t>
      </w:r>
    </w:p>
    <w:p w:rsidR="00106440" w:rsidRDefault="00106440" w:rsidP="0010644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6440">
        <w:rPr>
          <w:rFonts w:ascii="Times New Roman" w:hAnsi="Times New Roman"/>
          <w:sz w:val="24"/>
          <w:szCs w:val="24"/>
        </w:rPr>
        <w:t xml:space="preserve"> -  приказ </w:t>
      </w:r>
      <w:proofErr w:type="spellStart"/>
      <w:r w:rsidRPr="0010644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06440">
        <w:rPr>
          <w:rFonts w:ascii="Times New Roman" w:hAnsi="Times New Roman"/>
          <w:sz w:val="24"/>
          <w:szCs w:val="24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Приказов </w:t>
      </w:r>
      <w:proofErr w:type="spellStart"/>
      <w:r w:rsidRPr="0010644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06440">
        <w:rPr>
          <w:rFonts w:ascii="Times New Roman" w:hAnsi="Times New Roman"/>
          <w:sz w:val="24"/>
          <w:szCs w:val="24"/>
        </w:rPr>
        <w:t xml:space="preserve"> России от 13.12.2013 № 1342,от 28.05.2014 № 598, от 17.07.2015 № 734); </w:t>
      </w:r>
    </w:p>
    <w:p w:rsidR="00106440" w:rsidRDefault="00106440" w:rsidP="0010644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6440">
        <w:rPr>
          <w:rFonts w:ascii="Times New Roman" w:hAnsi="Times New Roman"/>
          <w:sz w:val="24"/>
          <w:szCs w:val="24"/>
        </w:rPr>
        <w:t xml:space="preserve">- Приказ </w:t>
      </w:r>
      <w:proofErr w:type="spellStart"/>
      <w:r w:rsidRPr="0010644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06440">
        <w:rPr>
          <w:rFonts w:ascii="Times New Roman" w:hAnsi="Times New Roman"/>
          <w:sz w:val="24"/>
          <w:szCs w:val="24"/>
        </w:rPr>
        <w:t xml:space="preserve"> РФ от 23.08.2017 № 816 «Об утверждении  порядка 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программ;</w:t>
      </w:r>
    </w:p>
    <w:p w:rsidR="00106440" w:rsidRDefault="00106440" w:rsidP="0010644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6440">
        <w:rPr>
          <w:rFonts w:ascii="Times New Roman" w:hAnsi="Times New Roman"/>
          <w:sz w:val="24"/>
          <w:szCs w:val="24"/>
        </w:rPr>
        <w:t xml:space="preserve">   - Постановление Минобразования Ростовской области  №7 от 21.12.2017  «Об утверждении Порядка регламентации и оформления отношений государственной и муниципальной образовательной организации Ростовской области и родителей (законных представителей) обучающихся, нуждающихся в длительном лечении, в том числе детей-инвалидов, в части организации </w:t>
      </w:r>
      <w:proofErr w:type="gramStart"/>
      <w:r w:rsidRPr="00106440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106440">
        <w:rPr>
          <w:rFonts w:ascii="Times New Roman" w:hAnsi="Times New Roman"/>
          <w:sz w:val="24"/>
          <w:szCs w:val="24"/>
        </w:rPr>
        <w:t xml:space="preserve"> по основным образовательным программам на дому </w:t>
      </w:r>
      <w:r>
        <w:rPr>
          <w:rFonts w:ascii="Times New Roman" w:hAnsi="Times New Roman"/>
          <w:sz w:val="24"/>
          <w:szCs w:val="24"/>
        </w:rPr>
        <w:t>или в медицинских организациях».</w:t>
      </w:r>
    </w:p>
    <w:p w:rsidR="00106440" w:rsidRDefault="00106440" w:rsidP="0010644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6440">
        <w:rPr>
          <w:rFonts w:ascii="Times New Roman" w:hAnsi="Times New Roman"/>
          <w:sz w:val="24"/>
          <w:szCs w:val="24"/>
        </w:rPr>
        <w:lastRenderedPageBreak/>
        <w:t>В целях обеспечения права на получение образования обучающимися, находящимися на длительном лечении, в соответствии со ст. 41 Федерального закона от 29.12.2012 № 273-ФЗ «Об образо</w:t>
      </w:r>
      <w:r>
        <w:rPr>
          <w:rFonts w:ascii="Times New Roman" w:hAnsi="Times New Roman"/>
          <w:sz w:val="24"/>
          <w:szCs w:val="24"/>
        </w:rPr>
        <w:t>вании в Российской Федерации» МБ</w:t>
      </w:r>
      <w:r w:rsidRPr="00106440">
        <w:rPr>
          <w:rFonts w:ascii="Times New Roman" w:hAnsi="Times New Roman"/>
          <w:sz w:val="24"/>
          <w:szCs w:val="24"/>
        </w:rPr>
        <w:t>ОУ «</w:t>
      </w:r>
      <w:r>
        <w:rPr>
          <w:rFonts w:ascii="Times New Roman" w:hAnsi="Times New Roman"/>
          <w:sz w:val="24"/>
          <w:szCs w:val="24"/>
        </w:rPr>
        <w:t>Школа №32</w:t>
      </w:r>
      <w:r w:rsidRPr="00106440">
        <w:rPr>
          <w:rFonts w:ascii="Times New Roman" w:hAnsi="Times New Roman"/>
          <w:sz w:val="24"/>
          <w:szCs w:val="24"/>
        </w:rPr>
        <w:t xml:space="preserve">» создает условия для обеспечения получения такими обучающимися начального общего, основного общего, среднего общего образования на дому или в медицинской организации.  </w:t>
      </w:r>
      <w:r>
        <w:rPr>
          <w:rFonts w:ascii="Times New Roman" w:hAnsi="Times New Roman"/>
          <w:sz w:val="24"/>
          <w:szCs w:val="24"/>
        </w:rPr>
        <w:t>Школа</w:t>
      </w:r>
      <w:r w:rsidRPr="00106440">
        <w:rPr>
          <w:rFonts w:ascii="Times New Roman" w:hAnsi="Times New Roman"/>
          <w:sz w:val="24"/>
          <w:szCs w:val="24"/>
        </w:rPr>
        <w:t xml:space="preserve"> организует обучение учащихся, нуждающегося в длительном лечении, в том числе детей-инвалидов на дому или в медицинской организации  на основании заключения  медицинской организации (заключения медицинской организации о необходимости обучения на дому)  и письменного заявления родителей (законных представителей).  Сроки перевода </w:t>
      </w:r>
      <w:proofErr w:type="gramStart"/>
      <w:r w:rsidRPr="0010644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06440">
        <w:rPr>
          <w:rFonts w:ascii="Times New Roman" w:hAnsi="Times New Roman"/>
          <w:sz w:val="24"/>
          <w:szCs w:val="24"/>
        </w:rPr>
        <w:t xml:space="preserve"> на обучение по индивидуальному учебному плану (на дому или в медицинской организации) регламентируются сроками действия медицинского</w:t>
      </w:r>
      <w:r>
        <w:rPr>
          <w:rFonts w:ascii="Times New Roman" w:hAnsi="Times New Roman"/>
          <w:sz w:val="24"/>
          <w:szCs w:val="24"/>
        </w:rPr>
        <w:t xml:space="preserve"> заключения.   </w:t>
      </w:r>
    </w:p>
    <w:p w:rsidR="00106440" w:rsidRDefault="00106440" w:rsidP="0010644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организации </w:t>
      </w:r>
      <w:r w:rsidRPr="00106440">
        <w:rPr>
          <w:rFonts w:ascii="Times New Roman" w:hAnsi="Times New Roman"/>
          <w:sz w:val="24"/>
          <w:szCs w:val="24"/>
        </w:rPr>
        <w:t xml:space="preserve">обучения на дому или в медицинской организации обучающихся, нуждающихся в длительном лечении реализуются общеобразовательные программы, обеспечивающие выполнение требований федерльного государственного образовательного стандарта (ФГОС) и государственного образовательного стандарта (ФК ГОС) с учетом психофизического развития и возможностей обучающихся. Основным принципом организации образовательного процесса для обучающихся, нуждающихся в длительном лечении является обеспечение щадящего режима проведения занятий. Организация образовательного процесса для </w:t>
      </w:r>
      <w:proofErr w:type="gramStart"/>
      <w:r w:rsidRPr="0010644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06440">
        <w:rPr>
          <w:rFonts w:ascii="Times New Roman" w:hAnsi="Times New Roman"/>
          <w:sz w:val="24"/>
          <w:szCs w:val="24"/>
        </w:rPr>
        <w:t>, нуждающихся в длительном лечении может иметь свои особенности в зависимости от психофизического развития и состояния здоровья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106440" w:rsidRDefault="00106440" w:rsidP="0010644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6440">
        <w:rPr>
          <w:rFonts w:ascii="Times New Roman" w:hAnsi="Times New Roman"/>
          <w:sz w:val="24"/>
          <w:szCs w:val="24"/>
        </w:rPr>
        <w:t xml:space="preserve">  Организация обучения на дому или в медицинской организации по основным общеобразовательным программам, адаптированным основным общеобразовательным программам, индивидуальным программам развития проводится по индивидуальному учебному плану, который является приложением к договору, регл</w:t>
      </w:r>
      <w:r>
        <w:rPr>
          <w:rFonts w:ascii="Times New Roman" w:hAnsi="Times New Roman"/>
          <w:sz w:val="24"/>
          <w:szCs w:val="24"/>
        </w:rPr>
        <w:t>аментирующему отношения между МБ</w:t>
      </w:r>
      <w:r w:rsidRPr="00106440">
        <w:rPr>
          <w:rFonts w:ascii="Times New Roman" w:hAnsi="Times New Roman"/>
          <w:sz w:val="24"/>
          <w:szCs w:val="24"/>
        </w:rPr>
        <w:t>ОУ «</w:t>
      </w:r>
      <w:r>
        <w:rPr>
          <w:rFonts w:ascii="Times New Roman" w:hAnsi="Times New Roman"/>
          <w:sz w:val="24"/>
          <w:szCs w:val="24"/>
        </w:rPr>
        <w:t xml:space="preserve">Школа №32» </w:t>
      </w:r>
      <w:r w:rsidRPr="00106440">
        <w:rPr>
          <w:rFonts w:ascii="Times New Roman" w:hAnsi="Times New Roman"/>
          <w:sz w:val="24"/>
          <w:szCs w:val="24"/>
        </w:rPr>
        <w:t xml:space="preserve"> и родителями (законными представителями) </w:t>
      </w:r>
      <w:proofErr w:type="gramStart"/>
      <w:r w:rsidRPr="0010644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06440">
        <w:rPr>
          <w:rFonts w:ascii="Times New Roman" w:hAnsi="Times New Roman"/>
          <w:sz w:val="24"/>
          <w:szCs w:val="24"/>
        </w:rPr>
        <w:t>, нуждающихся в длительном лечении.</w:t>
      </w:r>
    </w:p>
    <w:p w:rsidR="00106440" w:rsidRDefault="00106440" w:rsidP="0010644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6440">
        <w:rPr>
          <w:rFonts w:ascii="Times New Roman" w:hAnsi="Times New Roman"/>
          <w:sz w:val="24"/>
          <w:szCs w:val="24"/>
        </w:rPr>
        <w:t xml:space="preserve"> В соответствии со ст. 17. Федерального закона от 29.12.2012 № 273-ФЗ «Об образовании в Российской Федерации»  с учетом потребностей, возможностей личности обучение нуждающихся в длительном лечении может осуществляться в очной, очно-заочной форме. Допускается сочетание различных форм получен</w:t>
      </w:r>
      <w:r>
        <w:rPr>
          <w:rFonts w:ascii="Times New Roman" w:hAnsi="Times New Roman"/>
          <w:sz w:val="24"/>
          <w:szCs w:val="24"/>
        </w:rPr>
        <w:t>ия образования и форм обучения.</w:t>
      </w:r>
    </w:p>
    <w:p w:rsidR="00106440" w:rsidRDefault="00106440" w:rsidP="0010644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6440">
        <w:rPr>
          <w:rFonts w:ascii="Times New Roman" w:hAnsi="Times New Roman"/>
          <w:sz w:val="24"/>
          <w:szCs w:val="24"/>
        </w:rPr>
        <w:t xml:space="preserve"> Индивидуальный учебный план разрабатывается на осн</w:t>
      </w:r>
      <w:r>
        <w:rPr>
          <w:rFonts w:ascii="Times New Roman" w:hAnsi="Times New Roman"/>
          <w:sz w:val="24"/>
          <w:szCs w:val="24"/>
        </w:rPr>
        <w:t>ове примерного учебного плана МБ</w:t>
      </w:r>
      <w:r w:rsidRPr="00106440">
        <w:rPr>
          <w:rFonts w:ascii="Times New Roman" w:hAnsi="Times New Roman"/>
          <w:sz w:val="24"/>
          <w:szCs w:val="24"/>
        </w:rPr>
        <w:t>ОУ «</w:t>
      </w:r>
      <w:r>
        <w:rPr>
          <w:rFonts w:ascii="Times New Roman" w:hAnsi="Times New Roman"/>
          <w:sz w:val="24"/>
          <w:szCs w:val="24"/>
        </w:rPr>
        <w:t>Школа №32</w:t>
      </w:r>
      <w:r w:rsidR="00C7383F">
        <w:rPr>
          <w:rFonts w:ascii="Times New Roman" w:hAnsi="Times New Roman"/>
          <w:sz w:val="24"/>
          <w:szCs w:val="24"/>
        </w:rPr>
        <w:t xml:space="preserve">» для организации </w:t>
      </w:r>
      <w:proofErr w:type="gramStart"/>
      <w:r w:rsidRPr="00106440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106440">
        <w:rPr>
          <w:rFonts w:ascii="Times New Roman" w:hAnsi="Times New Roman"/>
          <w:sz w:val="24"/>
          <w:szCs w:val="24"/>
        </w:rPr>
        <w:t xml:space="preserve"> по основным образовательным программам начального общего, основного общего, среднего общего образования обучающихся,  нуждающихся в длительном лечении, в том числе детей инвалидов, на дому или в </w:t>
      </w:r>
      <w:r>
        <w:rPr>
          <w:rFonts w:ascii="Times New Roman" w:hAnsi="Times New Roman"/>
          <w:sz w:val="24"/>
          <w:szCs w:val="24"/>
        </w:rPr>
        <w:t>медицинских организациях на 2020-2021</w:t>
      </w:r>
      <w:r w:rsidRPr="00106440">
        <w:rPr>
          <w:rFonts w:ascii="Times New Roman" w:hAnsi="Times New Roman"/>
          <w:sz w:val="24"/>
          <w:szCs w:val="24"/>
        </w:rPr>
        <w:t xml:space="preserve"> учебный год. </w:t>
      </w:r>
    </w:p>
    <w:p w:rsidR="00106440" w:rsidRDefault="00106440" w:rsidP="0010644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6440">
        <w:rPr>
          <w:rFonts w:ascii="Times New Roman" w:hAnsi="Times New Roman"/>
          <w:sz w:val="24"/>
          <w:szCs w:val="24"/>
        </w:rPr>
        <w:t>Индивидуальны</w:t>
      </w:r>
      <w:r w:rsidR="00C7383F">
        <w:rPr>
          <w:rFonts w:ascii="Times New Roman" w:hAnsi="Times New Roman"/>
          <w:sz w:val="24"/>
          <w:szCs w:val="24"/>
        </w:rPr>
        <w:t xml:space="preserve">й учебный план разрабатывается </w:t>
      </w:r>
      <w:r w:rsidRPr="00106440">
        <w:rPr>
          <w:rFonts w:ascii="Times New Roman" w:hAnsi="Times New Roman"/>
          <w:sz w:val="24"/>
          <w:szCs w:val="24"/>
        </w:rPr>
        <w:t>в соответствии с СанПиН с учетом индивидуальных особенностей ребенка, медицинских рекомендаций, согласовывается с родителями (законными представителями) обучающегося, находящемся на длительном лечении и ут</w:t>
      </w:r>
      <w:r>
        <w:rPr>
          <w:rFonts w:ascii="Times New Roman" w:hAnsi="Times New Roman"/>
          <w:sz w:val="24"/>
          <w:szCs w:val="24"/>
        </w:rPr>
        <w:t>верждается приказом директора МБ</w:t>
      </w:r>
      <w:r w:rsidRPr="00106440">
        <w:rPr>
          <w:rFonts w:ascii="Times New Roman" w:hAnsi="Times New Roman"/>
          <w:sz w:val="24"/>
          <w:szCs w:val="24"/>
        </w:rPr>
        <w:t>ОУ «</w:t>
      </w:r>
      <w:r>
        <w:rPr>
          <w:rFonts w:ascii="Times New Roman" w:hAnsi="Times New Roman"/>
          <w:sz w:val="24"/>
          <w:szCs w:val="24"/>
        </w:rPr>
        <w:t>Школа №32</w:t>
      </w:r>
      <w:r w:rsidRPr="00106440">
        <w:rPr>
          <w:rFonts w:ascii="Times New Roman" w:hAnsi="Times New Roman"/>
          <w:sz w:val="24"/>
          <w:szCs w:val="24"/>
        </w:rPr>
        <w:t>». Максимальный общий объем н</w:t>
      </w:r>
      <w:r>
        <w:rPr>
          <w:rFonts w:ascii="Times New Roman" w:hAnsi="Times New Roman"/>
          <w:sz w:val="24"/>
          <w:szCs w:val="24"/>
        </w:rPr>
        <w:t xml:space="preserve">едельной нагрузки, в том числе </w:t>
      </w:r>
      <w:r w:rsidRPr="00106440">
        <w:rPr>
          <w:rFonts w:ascii="Times New Roman" w:hAnsi="Times New Roman"/>
          <w:sz w:val="24"/>
          <w:szCs w:val="24"/>
        </w:rPr>
        <w:t>урочной и внеурочной деятельности, определяется в соответствии с федеральными государственными образовательными стандартами и федеральными государственными требованиями, санитарно-эпидемиологическими требованиями к условиям и организации обучения в общеобразоват</w:t>
      </w:r>
      <w:r w:rsidR="00C7383F">
        <w:rPr>
          <w:rFonts w:ascii="Times New Roman" w:hAnsi="Times New Roman"/>
          <w:sz w:val="24"/>
          <w:szCs w:val="24"/>
        </w:rPr>
        <w:t>ельных организациях.  Предметы,</w:t>
      </w:r>
      <w:r w:rsidRPr="00106440">
        <w:rPr>
          <w:rFonts w:ascii="Times New Roman" w:hAnsi="Times New Roman"/>
          <w:sz w:val="24"/>
          <w:szCs w:val="24"/>
        </w:rPr>
        <w:t xml:space="preserve"> предусмотренные индивидуальным  учебным планом, изучаются в полном объеме.  Освоение образовательных программ, в том числе отдельной </w:t>
      </w:r>
      <w:r w:rsidRPr="00106440">
        <w:rPr>
          <w:rFonts w:ascii="Times New Roman" w:hAnsi="Times New Roman"/>
          <w:sz w:val="24"/>
          <w:szCs w:val="24"/>
        </w:rPr>
        <w:lastRenderedPageBreak/>
        <w:t>части или всего объема учебного предмета, курса, дисциплины, (модуля) образовательной программы, сопровождается промежуточной аттестацией обучающихся, проводимой в фо</w:t>
      </w:r>
      <w:r>
        <w:rPr>
          <w:rFonts w:ascii="Times New Roman" w:hAnsi="Times New Roman"/>
          <w:sz w:val="24"/>
          <w:szCs w:val="24"/>
        </w:rPr>
        <w:t>рмах и порядке, установленном МБ</w:t>
      </w:r>
      <w:r w:rsidRPr="00106440">
        <w:rPr>
          <w:rFonts w:ascii="Times New Roman" w:hAnsi="Times New Roman"/>
          <w:sz w:val="24"/>
          <w:szCs w:val="24"/>
        </w:rPr>
        <w:t>ОУ «</w:t>
      </w:r>
      <w:r>
        <w:rPr>
          <w:rFonts w:ascii="Times New Roman" w:hAnsi="Times New Roman"/>
          <w:sz w:val="24"/>
          <w:szCs w:val="24"/>
        </w:rPr>
        <w:t>Школа №32</w:t>
      </w:r>
      <w:r w:rsidRPr="00106440">
        <w:rPr>
          <w:rFonts w:ascii="Times New Roman" w:hAnsi="Times New Roman"/>
          <w:sz w:val="24"/>
          <w:szCs w:val="24"/>
        </w:rPr>
        <w:t>». При организации обучения детей, нуждающихся в длительном лечении, в том числе детей инвалидов на дому и</w:t>
      </w:r>
      <w:r>
        <w:rPr>
          <w:rFonts w:ascii="Times New Roman" w:hAnsi="Times New Roman"/>
          <w:sz w:val="24"/>
          <w:szCs w:val="24"/>
        </w:rPr>
        <w:t>ли в медицинских организациях МБ</w:t>
      </w:r>
      <w:r w:rsidRPr="00106440">
        <w:rPr>
          <w:rFonts w:ascii="Times New Roman" w:hAnsi="Times New Roman"/>
          <w:sz w:val="24"/>
          <w:szCs w:val="24"/>
        </w:rPr>
        <w:t>ОУ «</w:t>
      </w:r>
      <w:r>
        <w:rPr>
          <w:rFonts w:ascii="Times New Roman" w:hAnsi="Times New Roman"/>
          <w:sz w:val="24"/>
          <w:szCs w:val="24"/>
        </w:rPr>
        <w:t>Школа №32</w:t>
      </w:r>
      <w:r w:rsidRPr="00106440">
        <w:rPr>
          <w:rFonts w:ascii="Times New Roman" w:hAnsi="Times New Roman"/>
          <w:sz w:val="24"/>
          <w:szCs w:val="24"/>
        </w:rPr>
        <w:t>»  по договору:</w:t>
      </w:r>
    </w:p>
    <w:p w:rsidR="00106440" w:rsidRDefault="00106440" w:rsidP="0010644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64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6440">
        <w:rPr>
          <w:rFonts w:ascii="Times New Roman" w:hAnsi="Times New Roman"/>
          <w:sz w:val="24"/>
          <w:szCs w:val="24"/>
        </w:rPr>
        <w:t>- предоставляет обучающемуся на время обучения бесплатно учебники и учебные пособия, допущенные к использованию при реализации основных общеобразовательных программ, а также учебно-методическую и справочную литературу;</w:t>
      </w:r>
      <w:proofErr w:type="gramEnd"/>
    </w:p>
    <w:p w:rsidR="00106440" w:rsidRDefault="00106440" w:rsidP="0010644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6440">
        <w:rPr>
          <w:rFonts w:ascii="Times New Roman" w:hAnsi="Times New Roman"/>
          <w:sz w:val="24"/>
          <w:szCs w:val="24"/>
        </w:rPr>
        <w:t xml:space="preserve"> -   оказывает методическую и консультативную помощь, необходимую для освоения основных образовательных программ;</w:t>
      </w:r>
    </w:p>
    <w:p w:rsidR="00106440" w:rsidRDefault="00106440" w:rsidP="0010644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6440">
        <w:rPr>
          <w:rFonts w:ascii="Times New Roman" w:hAnsi="Times New Roman"/>
          <w:sz w:val="24"/>
          <w:szCs w:val="24"/>
        </w:rPr>
        <w:t xml:space="preserve"> - оказывает психолого-педагогическую помощь </w:t>
      </w:r>
      <w:proofErr w:type="gramStart"/>
      <w:r w:rsidRPr="00106440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106440">
        <w:rPr>
          <w:rFonts w:ascii="Times New Roman" w:hAnsi="Times New Roman"/>
          <w:sz w:val="24"/>
          <w:szCs w:val="24"/>
        </w:rPr>
        <w:t>.</w:t>
      </w:r>
    </w:p>
    <w:p w:rsidR="00106440" w:rsidRDefault="00106440" w:rsidP="0010644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6440">
        <w:rPr>
          <w:rFonts w:ascii="Times New Roman" w:hAnsi="Times New Roman"/>
          <w:sz w:val="24"/>
          <w:szCs w:val="24"/>
        </w:rPr>
        <w:t xml:space="preserve"> При организации обучения детей, нуждающихся в длительном лечении, в том числе детей инвалидов, в медицинских организациях допускается использование электронных образовательных ресурсов и дистанционных образовательных технологий. Организация учебного процесса регламентируется индивидуальным учеб</w:t>
      </w:r>
      <w:r>
        <w:rPr>
          <w:rFonts w:ascii="Times New Roman" w:hAnsi="Times New Roman"/>
          <w:sz w:val="24"/>
          <w:szCs w:val="24"/>
        </w:rPr>
        <w:t xml:space="preserve">ным планом, </w:t>
      </w:r>
      <w:r w:rsidRPr="00106440">
        <w:rPr>
          <w:rFonts w:ascii="Times New Roman" w:hAnsi="Times New Roman"/>
          <w:sz w:val="24"/>
          <w:szCs w:val="24"/>
        </w:rPr>
        <w:t>календарным учебным графиком и индивидуальным расписанием учебных зан</w:t>
      </w:r>
      <w:r>
        <w:rPr>
          <w:rFonts w:ascii="Times New Roman" w:hAnsi="Times New Roman"/>
          <w:sz w:val="24"/>
          <w:szCs w:val="24"/>
        </w:rPr>
        <w:t>ятий, которые разрабатываются МБ</w:t>
      </w:r>
      <w:r w:rsidRPr="00106440">
        <w:rPr>
          <w:rFonts w:ascii="Times New Roman" w:hAnsi="Times New Roman"/>
          <w:sz w:val="24"/>
          <w:szCs w:val="24"/>
        </w:rPr>
        <w:t>ОУ «</w:t>
      </w:r>
      <w:r>
        <w:rPr>
          <w:rFonts w:ascii="Times New Roman" w:hAnsi="Times New Roman"/>
          <w:sz w:val="24"/>
          <w:szCs w:val="24"/>
        </w:rPr>
        <w:t>Школа №32</w:t>
      </w:r>
      <w:r w:rsidRPr="00106440">
        <w:rPr>
          <w:rFonts w:ascii="Times New Roman" w:hAnsi="Times New Roman"/>
          <w:sz w:val="24"/>
          <w:szCs w:val="24"/>
        </w:rPr>
        <w:t xml:space="preserve">» и утверждаются приказом директора.  </w:t>
      </w:r>
    </w:p>
    <w:p w:rsidR="00106440" w:rsidRDefault="00106440" w:rsidP="00C7383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6440">
        <w:rPr>
          <w:rFonts w:ascii="Times New Roman" w:hAnsi="Times New Roman"/>
          <w:sz w:val="24"/>
          <w:szCs w:val="24"/>
        </w:rPr>
        <w:t>При организации обучения на дому, проведение учебных занятий возможно индивидуально на дому, индивидуально в условиях образовательной организации, с частичным посещением образовательной организации. Занятия, включенные в часть, формируемую участниками образовательного процесса, и в компонент образовательной организации, могут проводиться в малых группах. Выбор формы занятий зависит от возможностей обучающихся, сложности и характера течения заболевания, особенностей эмоционально-волевой сферы, рекомендаций лечебно</w:t>
      </w:r>
      <w:r>
        <w:rPr>
          <w:rFonts w:ascii="Times New Roman" w:hAnsi="Times New Roman"/>
          <w:sz w:val="24"/>
          <w:szCs w:val="24"/>
        </w:rPr>
        <w:t>-</w:t>
      </w:r>
      <w:r w:rsidRPr="00106440">
        <w:rPr>
          <w:rFonts w:ascii="Times New Roman" w:hAnsi="Times New Roman"/>
          <w:sz w:val="24"/>
          <w:szCs w:val="24"/>
        </w:rPr>
        <w:t>профилактических учреждений, возможности кратковременного пребывания обучающихся в о</w:t>
      </w:r>
      <w:r w:rsidR="00C7383F">
        <w:rPr>
          <w:rFonts w:ascii="Times New Roman" w:hAnsi="Times New Roman"/>
          <w:sz w:val="24"/>
          <w:szCs w:val="24"/>
        </w:rPr>
        <w:t xml:space="preserve">бщеобразовательном учреждении. </w:t>
      </w:r>
    </w:p>
    <w:p w:rsidR="00C7383F" w:rsidRPr="00C7383F" w:rsidRDefault="00C7383F" w:rsidP="00C7383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Примерный учебный план </w:t>
      </w:r>
      <w:proofErr w:type="gramStart"/>
      <w:r w:rsidRPr="00C7383F">
        <w:rPr>
          <w:rFonts w:ascii="Times New Roman" w:hAnsi="Times New Roman"/>
          <w:sz w:val="24"/>
          <w:szCs w:val="24"/>
        </w:rPr>
        <w:t>для</w:t>
      </w:r>
      <w:proofErr w:type="gramEnd"/>
      <w:r w:rsidRPr="00C738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383F">
        <w:rPr>
          <w:rFonts w:ascii="Times New Roman" w:hAnsi="Times New Roman"/>
          <w:sz w:val="24"/>
          <w:szCs w:val="24"/>
        </w:rPr>
        <w:t>организация</w:t>
      </w:r>
      <w:proofErr w:type="gramEnd"/>
      <w:r w:rsidRPr="00C7383F">
        <w:rPr>
          <w:rFonts w:ascii="Times New Roman" w:hAnsi="Times New Roman"/>
          <w:sz w:val="24"/>
          <w:szCs w:val="24"/>
        </w:rPr>
        <w:t xml:space="preserve"> обучения по основным образовательным программам среднего общего образования обучающихся,  нуждающихся в длительном лечении, в том числе детей инвалидов, на дому или в медицинских организациях  </w:t>
      </w:r>
    </w:p>
    <w:p w:rsidR="00C7383F" w:rsidRPr="00C7383F" w:rsidRDefault="00C7383F" w:rsidP="00C7383F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C7383F">
        <w:rPr>
          <w:rFonts w:ascii="Times New Roman" w:hAnsi="Times New Roman"/>
          <w:b/>
          <w:sz w:val="24"/>
          <w:szCs w:val="24"/>
        </w:rPr>
        <w:t>ФК ГОС (БУП 2004г.)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2268"/>
      </w:tblGrid>
      <w:tr w:rsidR="00C7383F" w:rsidTr="00C7383F">
        <w:trPr>
          <w:jc w:val="center"/>
        </w:trPr>
        <w:tc>
          <w:tcPr>
            <w:tcW w:w="6091" w:type="dxa"/>
          </w:tcPr>
          <w:p w:rsidR="00C7383F" w:rsidRPr="00C7383F" w:rsidRDefault="00C7383F" w:rsidP="00C7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83F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268" w:type="dxa"/>
          </w:tcPr>
          <w:p w:rsidR="00C7383F" w:rsidRPr="00C7383F" w:rsidRDefault="00C7383F" w:rsidP="00C7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83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7383F" w:rsidTr="00C7383F">
        <w:trPr>
          <w:jc w:val="center"/>
        </w:trPr>
        <w:tc>
          <w:tcPr>
            <w:tcW w:w="6091" w:type="dxa"/>
          </w:tcPr>
          <w:p w:rsidR="00C7383F" w:rsidRPr="00C7383F" w:rsidRDefault="00C7383F" w:rsidP="00C7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83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</w:tcPr>
          <w:p w:rsidR="00C7383F" w:rsidRPr="00C7383F" w:rsidRDefault="00C7383F" w:rsidP="00C738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383F" w:rsidTr="00C7383F">
        <w:trPr>
          <w:jc w:val="center"/>
        </w:trPr>
        <w:tc>
          <w:tcPr>
            <w:tcW w:w="6091" w:type="dxa"/>
          </w:tcPr>
          <w:p w:rsidR="00C7383F" w:rsidRPr="00C7383F" w:rsidRDefault="00C7383F" w:rsidP="00C7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83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C7383F" w:rsidRPr="00C7383F" w:rsidRDefault="00C7383F" w:rsidP="00C738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383F" w:rsidTr="00C7383F">
        <w:trPr>
          <w:jc w:val="center"/>
        </w:trPr>
        <w:tc>
          <w:tcPr>
            <w:tcW w:w="6091" w:type="dxa"/>
          </w:tcPr>
          <w:p w:rsidR="00C7383F" w:rsidRPr="00C7383F" w:rsidRDefault="00C7383F" w:rsidP="00C7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83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2268" w:type="dxa"/>
          </w:tcPr>
          <w:p w:rsidR="00C7383F" w:rsidRPr="00C7383F" w:rsidRDefault="00C7383F" w:rsidP="00C738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383F" w:rsidTr="00C7383F">
        <w:trPr>
          <w:jc w:val="center"/>
        </w:trPr>
        <w:tc>
          <w:tcPr>
            <w:tcW w:w="6091" w:type="dxa"/>
          </w:tcPr>
          <w:p w:rsidR="00C7383F" w:rsidRPr="00C7383F" w:rsidRDefault="00C7383F" w:rsidP="00C7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83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:rsidR="00C7383F" w:rsidRPr="00C7383F" w:rsidRDefault="00C7383F" w:rsidP="00C738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383F" w:rsidTr="00C7383F">
        <w:trPr>
          <w:jc w:val="center"/>
        </w:trPr>
        <w:tc>
          <w:tcPr>
            <w:tcW w:w="6091" w:type="dxa"/>
          </w:tcPr>
          <w:p w:rsidR="00C7383F" w:rsidRPr="00C7383F" w:rsidRDefault="00C7383F" w:rsidP="00C7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83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</w:tcPr>
          <w:p w:rsidR="00C7383F" w:rsidRPr="00C7383F" w:rsidRDefault="00C7383F" w:rsidP="00C738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383F" w:rsidTr="00C7383F">
        <w:trPr>
          <w:jc w:val="center"/>
        </w:trPr>
        <w:tc>
          <w:tcPr>
            <w:tcW w:w="6091" w:type="dxa"/>
          </w:tcPr>
          <w:p w:rsidR="00C7383F" w:rsidRPr="00C7383F" w:rsidRDefault="00C7383F" w:rsidP="00C7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83F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</w:tcPr>
          <w:p w:rsidR="00C7383F" w:rsidRPr="00C7383F" w:rsidRDefault="00C7383F" w:rsidP="00C738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383F" w:rsidTr="00C7383F">
        <w:trPr>
          <w:jc w:val="center"/>
        </w:trPr>
        <w:tc>
          <w:tcPr>
            <w:tcW w:w="6091" w:type="dxa"/>
          </w:tcPr>
          <w:p w:rsidR="00C7383F" w:rsidRPr="00C7383F" w:rsidRDefault="00C7383F" w:rsidP="00C7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83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C7383F" w:rsidRPr="00C7383F" w:rsidRDefault="00C7383F" w:rsidP="00C738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383F" w:rsidTr="00C7383F">
        <w:trPr>
          <w:jc w:val="center"/>
        </w:trPr>
        <w:tc>
          <w:tcPr>
            <w:tcW w:w="6091" w:type="dxa"/>
          </w:tcPr>
          <w:p w:rsidR="00C7383F" w:rsidRPr="00C7383F" w:rsidRDefault="00C7383F" w:rsidP="00C7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83F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268" w:type="dxa"/>
          </w:tcPr>
          <w:p w:rsidR="00C7383F" w:rsidRPr="00C7383F" w:rsidRDefault="00C7383F" w:rsidP="00C738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383F" w:rsidTr="00C7383F">
        <w:trPr>
          <w:jc w:val="center"/>
        </w:trPr>
        <w:tc>
          <w:tcPr>
            <w:tcW w:w="6091" w:type="dxa"/>
          </w:tcPr>
          <w:p w:rsidR="00C7383F" w:rsidRPr="00C7383F" w:rsidRDefault="00C7383F" w:rsidP="00C7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83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C7383F" w:rsidRPr="00C7383F" w:rsidRDefault="00C7383F" w:rsidP="00C738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83F" w:rsidTr="00C7383F">
        <w:trPr>
          <w:jc w:val="center"/>
        </w:trPr>
        <w:tc>
          <w:tcPr>
            <w:tcW w:w="6091" w:type="dxa"/>
          </w:tcPr>
          <w:p w:rsidR="00C7383F" w:rsidRPr="00C7383F" w:rsidRDefault="00C7383F" w:rsidP="00C7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83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C7383F" w:rsidRPr="00C7383F" w:rsidRDefault="00C7383F" w:rsidP="00C738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383F" w:rsidTr="00C7383F">
        <w:trPr>
          <w:jc w:val="center"/>
        </w:trPr>
        <w:tc>
          <w:tcPr>
            <w:tcW w:w="6091" w:type="dxa"/>
          </w:tcPr>
          <w:p w:rsidR="00C7383F" w:rsidRPr="00C7383F" w:rsidRDefault="00C7383F" w:rsidP="00C7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83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C7383F" w:rsidRPr="00C7383F" w:rsidRDefault="00C7383F" w:rsidP="00C738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383F" w:rsidTr="00C7383F">
        <w:trPr>
          <w:jc w:val="center"/>
        </w:trPr>
        <w:tc>
          <w:tcPr>
            <w:tcW w:w="6091" w:type="dxa"/>
          </w:tcPr>
          <w:p w:rsidR="00C7383F" w:rsidRPr="00C7383F" w:rsidRDefault="00C7383F" w:rsidP="00C7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83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C7383F" w:rsidRPr="00C7383F" w:rsidRDefault="00C7383F" w:rsidP="00C738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383F" w:rsidTr="00C7383F">
        <w:trPr>
          <w:jc w:val="center"/>
        </w:trPr>
        <w:tc>
          <w:tcPr>
            <w:tcW w:w="6091" w:type="dxa"/>
          </w:tcPr>
          <w:p w:rsidR="00C7383F" w:rsidRPr="00C7383F" w:rsidRDefault="00C7383F" w:rsidP="00C7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83F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2268" w:type="dxa"/>
          </w:tcPr>
          <w:p w:rsidR="00C7383F" w:rsidRPr="00C7383F" w:rsidRDefault="00C7383F" w:rsidP="00C738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83F" w:rsidTr="00C7383F">
        <w:trPr>
          <w:jc w:val="center"/>
        </w:trPr>
        <w:tc>
          <w:tcPr>
            <w:tcW w:w="6091" w:type="dxa"/>
          </w:tcPr>
          <w:p w:rsidR="00C7383F" w:rsidRPr="00C7383F" w:rsidRDefault="00C7383F" w:rsidP="00C7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культура  </w:t>
            </w:r>
          </w:p>
        </w:tc>
        <w:tc>
          <w:tcPr>
            <w:tcW w:w="2268" w:type="dxa"/>
          </w:tcPr>
          <w:p w:rsidR="00C7383F" w:rsidRPr="00C7383F" w:rsidRDefault="00C7383F" w:rsidP="00C738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383F" w:rsidTr="00C7383F">
        <w:trPr>
          <w:jc w:val="center"/>
        </w:trPr>
        <w:tc>
          <w:tcPr>
            <w:tcW w:w="6091" w:type="dxa"/>
          </w:tcPr>
          <w:p w:rsidR="00C7383F" w:rsidRPr="00C7383F" w:rsidRDefault="00C7383F" w:rsidP="00C7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83F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2268" w:type="dxa"/>
          </w:tcPr>
          <w:p w:rsidR="00C7383F" w:rsidRPr="00C7383F" w:rsidRDefault="00C7383F" w:rsidP="00C738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7383F" w:rsidTr="00C7383F">
        <w:trPr>
          <w:jc w:val="center"/>
        </w:trPr>
        <w:tc>
          <w:tcPr>
            <w:tcW w:w="6091" w:type="dxa"/>
          </w:tcPr>
          <w:p w:rsidR="00C7383F" w:rsidRPr="00C7383F" w:rsidRDefault="00C7383F" w:rsidP="00C7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83F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ОУ* </w:t>
            </w:r>
          </w:p>
        </w:tc>
        <w:tc>
          <w:tcPr>
            <w:tcW w:w="2268" w:type="dxa"/>
          </w:tcPr>
          <w:p w:rsidR="00C7383F" w:rsidRPr="00C7383F" w:rsidRDefault="00C7383F" w:rsidP="00C738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383F" w:rsidTr="00C7383F">
        <w:trPr>
          <w:jc w:val="center"/>
        </w:trPr>
        <w:tc>
          <w:tcPr>
            <w:tcW w:w="6091" w:type="dxa"/>
          </w:tcPr>
          <w:p w:rsidR="00C7383F" w:rsidRPr="00C7383F" w:rsidRDefault="00C7383F" w:rsidP="00C738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Предельно допустимая аудиторная нагрузка (5-ти дневная учебная неделя) </w:t>
            </w:r>
          </w:p>
        </w:tc>
        <w:tc>
          <w:tcPr>
            <w:tcW w:w="2268" w:type="dxa"/>
          </w:tcPr>
          <w:p w:rsidR="00C7383F" w:rsidRPr="00C7383F" w:rsidRDefault="00C7383F" w:rsidP="00C738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83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C7383F" w:rsidRPr="00C7383F" w:rsidRDefault="00C7383F" w:rsidP="00C7383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C7383F">
        <w:rPr>
          <w:rFonts w:ascii="Times New Roman" w:hAnsi="Times New Roman"/>
          <w:sz w:val="24"/>
          <w:szCs w:val="24"/>
        </w:rPr>
        <w:t xml:space="preserve"> - часы компонента образовательной организации конкретизируется в индивидуальном учебном плане, в соответствии с образовательными возможностями и потребностями обучающегося. </w:t>
      </w:r>
    </w:p>
    <w:p w:rsidR="00C7383F" w:rsidRPr="00C7383F" w:rsidRDefault="00C7383F" w:rsidP="00F257BC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7383F">
        <w:rPr>
          <w:rFonts w:ascii="Times New Roman" w:hAnsi="Times New Roman"/>
          <w:b/>
          <w:i/>
          <w:sz w:val="24"/>
          <w:szCs w:val="24"/>
        </w:rPr>
        <w:t>3.2  Календарный учебный график.</w:t>
      </w:r>
    </w:p>
    <w:p w:rsidR="00C7383F" w:rsidRPr="00367490" w:rsidRDefault="00C7383F" w:rsidP="0036749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67490">
        <w:rPr>
          <w:rFonts w:ascii="Times New Roman" w:hAnsi="Times New Roman"/>
          <w:sz w:val="24"/>
          <w:szCs w:val="24"/>
        </w:rPr>
        <w:t>Календарный учебный график составляется с учетом мнений участников образовательных отношений, учетом региональных и этнокультурных традиций, с учетом плановых мероприят</w:t>
      </w:r>
      <w:r w:rsidR="00367490" w:rsidRPr="00367490">
        <w:rPr>
          <w:rFonts w:ascii="Times New Roman" w:hAnsi="Times New Roman"/>
          <w:sz w:val="24"/>
          <w:szCs w:val="24"/>
        </w:rPr>
        <w:t xml:space="preserve">ий учреждений культуры региона. </w:t>
      </w:r>
      <w:r w:rsidRPr="00367490">
        <w:rPr>
          <w:rFonts w:ascii="Times New Roman" w:hAnsi="Times New Roman"/>
          <w:sz w:val="24"/>
          <w:szCs w:val="24"/>
        </w:rPr>
        <w:t>Календарный учебный график реализации образовательной программы составляется в соответствии с Федеральным законом «Об образовании в Российской Федерации» (п. 10, ст. 2).</w:t>
      </w:r>
    </w:p>
    <w:p w:rsidR="00C7383F" w:rsidRPr="00367490" w:rsidRDefault="00C7383F" w:rsidP="0036749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67490">
        <w:rPr>
          <w:rFonts w:ascii="Times New Roman" w:hAnsi="Times New Roman"/>
          <w:sz w:val="24"/>
          <w:szCs w:val="24"/>
        </w:rPr>
        <w:t>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процесса.</w:t>
      </w:r>
    </w:p>
    <w:p w:rsidR="00367490" w:rsidRPr="00367490" w:rsidRDefault="00367490" w:rsidP="00367490">
      <w:pPr>
        <w:pStyle w:val="a6"/>
        <w:numPr>
          <w:ilvl w:val="1"/>
          <w:numId w:val="9"/>
        </w:numPr>
        <w:suppressAutoHyphens w:val="0"/>
        <w:spacing w:line="259" w:lineRule="auto"/>
      </w:pPr>
      <w:r w:rsidRPr="00367490">
        <w:rPr>
          <w:b/>
        </w:rPr>
        <w:t>Первый день 2020-2021</w:t>
      </w:r>
      <w:r w:rsidRPr="00367490">
        <w:t xml:space="preserve"> учебного года – 1</w:t>
      </w:r>
      <w:r w:rsidRPr="00367490">
        <w:rPr>
          <w:b/>
        </w:rPr>
        <w:t xml:space="preserve"> сентября 2020 года</w:t>
      </w:r>
    </w:p>
    <w:p w:rsidR="00367490" w:rsidRPr="00367490" w:rsidRDefault="00367490" w:rsidP="00367490">
      <w:pPr>
        <w:pStyle w:val="a6"/>
        <w:numPr>
          <w:ilvl w:val="1"/>
          <w:numId w:val="9"/>
        </w:numPr>
        <w:suppressAutoHyphens w:val="0"/>
        <w:spacing w:after="160" w:line="259" w:lineRule="auto"/>
      </w:pPr>
      <w:r w:rsidRPr="00367490">
        <w:rPr>
          <w:b/>
        </w:rPr>
        <w:t>Последний день</w:t>
      </w:r>
      <w:r w:rsidRPr="00367490">
        <w:t xml:space="preserve"> 2020-2021 учебного года:</w:t>
      </w:r>
    </w:p>
    <w:p w:rsidR="00367490" w:rsidRPr="00367490" w:rsidRDefault="00367490" w:rsidP="00367490">
      <w:pPr>
        <w:ind w:left="720"/>
        <w:rPr>
          <w:rFonts w:ascii="Times New Roman" w:hAnsi="Times New Roman"/>
          <w:sz w:val="24"/>
          <w:szCs w:val="24"/>
        </w:rPr>
      </w:pPr>
      <w:r w:rsidRPr="00367490">
        <w:rPr>
          <w:rFonts w:ascii="Times New Roman" w:hAnsi="Times New Roman"/>
          <w:sz w:val="24"/>
          <w:szCs w:val="24"/>
        </w:rPr>
        <w:t xml:space="preserve">- для обучающихся 1,9,11 классов – </w:t>
      </w:r>
      <w:r w:rsidRPr="00367490">
        <w:rPr>
          <w:rFonts w:ascii="Times New Roman" w:hAnsi="Times New Roman"/>
          <w:b/>
          <w:sz w:val="24"/>
          <w:szCs w:val="24"/>
        </w:rPr>
        <w:t>25 мая 2021 года;</w:t>
      </w:r>
    </w:p>
    <w:p w:rsidR="00367490" w:rsidRPr="00367490" w:rsidRDefault="00367490" w:rsidP="00367490">
      <w:pPr>
        <w:ind w:left="720"/>
        <w:rPr>
          <w:rFonts w:ascii="Times New Roman" w:hAnsi="Times New Roman"/>
          <w:sz w:val="24"/>
          <w:szCs w:val="24"/>
        </w:rPr>
      </w:pPr>
      <w:r w:rsidRPr="00367490">
        <w:rPr>
          <w:rFonts w:ascii="Times New Roman" w:hAnsi="Times New Roman"/>
          <w:sz w:val="24"/>
          <w:szCs w:val="24"/>
        </w:rPr>
        <w:t xml:space="preserve">- для обучающихся 2-4, 5-8, 10 классов – </w:t>
      </w:r>
      <w:r w:rsidRPr="00367490">
        <w:rPr>
          <w:rFonts w:ascii="Times New Roman" w:hAnsi="Times New Roman"/>
          <w:b/>
          <w:sz w:val="24"/>
          <w:szCs w:val="24"/>
        </w:rPr>
        <w:t>31 мая 2021 года.</w:t>
      </w:r>
    </w:p>
    <w:p w:rsidR="00367490" w:rsidRPr="00367490" w:rsidRDefault="00367490" w:rsidP="00367490">
      <w:pPr>
        <w:rPr>
          <w:rFonts w:ascii="Times New Roman" w:hAnsi="Times New Roman"/>
          <w:sz w:val="24"/>
          <w:szCs w:val="24"/>
        </w:rPr>
      </w:pPr>
      <w:r w:rsidRPr="00367490">
        <w:rPr>
          <w:rFonts w:ascii="Times New Roman" w:hAnsi="Times New Roman"/>
          <w:sz w:val="24"/>
          <w:szCs w:val="24"/>
        </w:rPr>
        <w:t xml:space="preserve">1.3.     </w:t>
      </w:r>
      <w:r w:rsidRPr="00367490">
        <w:rPr>
          <w:rFonts w:ascii="Times New Roman" w:hAnsi="Times New Roman"/>
          <w:b/>
          <w:sz w:val="24"/>
          <w:szCs w:val="24"/>
        </w:rPr>
        <w:t>Учебный год</w:t>
      </w:r>
      <w:r w:rsidRPr="00367490">
        <w:rPr>
          <w:rFonts w:ascii="Times New Roman" w:hAnsi="Times New Roman"/>
          <w:sz w:val="24"/>
          <w:szCs w:val="24"/>
        </w:rPr>
        <w:t xml:space="preserve"> для </w:t>
      </w:r>
      <w:proofErr w:type="gramStart"/>
      <w:r w:rsidRPr="0036749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67490">
        <w:rPr>
          <w:rFonts w:ascii="Times New Roman" w:hAnsi="Times New Roman"/>
          <w:sz w:val="24"/>
          <w:szCs w:val="24"/>
        </w:rPr>
        <w:t>:</w:t>
      </w:r>
    </w:p>
    <w:p w:rsidR="00367490" w:rsidRPr="00367490" w:rsidRDefault="00367490" w:rsidP="00367490">
      <w:pPr>
        <w:rPr>
          <w:rFonts w:ascii="Times New Roman" w:hAnsi="Times New Roman"/>
          <w:sz w:val="24"/>
          <w:szCs w:val="24"/>
        </w:rPr>
      </w:pPr>
      <w:r w:rsidRPr="00367490">
        <w:rPr>
          <w:rFonts w:ascii="Times New Roman" w:hAnsi="Times New Roman"/>
          <w:sz w:val="24"/>
          <w:szCs w:val="24"/>
        </w:rPr>
        <w:t xml:space="preserve">- для 2-4, 5-8, 10 классов – 01.09.2020г. – 31.05.2021г. – </w:t>
      </w:r>
      <w:r w:rsidRPr="00367490">
        <w:rPr>
          <w:rFonts w:ascii="Times New Roman" w:hAnsi="Times New Roman"/>
          <w:b/>
          <w:sz w:val="24"/>
          <w:szCs w:val="24"/>
        </w:rPr>
        <w:t>35 недель;</w:t>
      </w:r>
    </w:p>
    <w:p w:rsidR="00367490" w:rsidRPr="00367490" w:rsidRDefault="00367490" w:rsidP="00367490">
      <w:pPr>
        <w:rPr>
          <w:rFonts w:ascii="Times New Roman" w:hAnsi="Times New Roman"/>
          <w:sz w:val="24"/>
          <w:szCs w:val="24"/>
        </w:rPr>
      </w:pPr>
      <w:r w:rsidRPr="00367490">
        <w:rPr>
          <w:rFonts w:ascii="Times New Roman" w:hAnsi="Times New Roman"/>
          <w:sz w:val="24"/>
          <w:szCs w:val="24"/>
        </w:rPr>
        <w:t xml:space="preserve">- для 9, 11 классов – 01.09.2020г. – 25.05.2021г. – </w:t>
      </w:r>
      <w:r w:rsidRPr="00367490">
        <w:rPr>
          <w:rFonts w:ascii="Times New Roman" w:hAnsi="Times New Roman"/>
          <w:b/>
          <w:sz w:val="24"/>
          <w:szCs w:val="24"/>
        </w:rPr>
        <w:t>34 недели;</w:t>
      </w:r>
    </w:p>
    <w:p w:rsidR="00367490" w:rsidRPr="00367490" w:rsidRDefault="00367490" w:rsidP="00367490">
      <w:pPr>
        <w:rPr>
          <w:rFonts w:ascii="Times New Roman" w:hAnsi="Times New Roman"/>
          <w:sz w:val="24"/>
          <w:szCs w:val="24"/>
        </w:rPr>
      </w:pPr>
      <w:r w:rsidRPr="00367490">
        <w:rPr>
          <w:rFonts w:ascii="Times New Roman" w:hAnsi="Times New Roman"/>
          <w:sz w:val="24"/>
          <w:szCs w:val="24"/>
        </w:rPr>
        <w:t xml:space="preserve">- для 1 классов – 01.09.2020г. – 25.05.2021г. – </w:t>
      </w:r>
      <w:r w:rsidRPr="00367490">
        <w:rPr>
          <w:rFonts w:ascii="Times New Roman" w:hAnsi="Times New Roman"/>
          <w:b/>
          <w:sz w:val="24"/>
          <w:szCs w:val="24"/>
        </w:rPr>
        <w:t>33 недели.</w:t>
      </w:r>
    </w:p>
    <w:p w:rsidR="00367490" w:rsidRPr="00367490" w:rsidRDefault="00367490" w:rsidP="00367490">
      <w:pPr>
        <w:rPr>
          <w:rFonts w:ascii="Times New Roman" w:hAnsi="Times New Roman"/>
          <w:b/>
          <w:sz w:val="24"/>
          <w:szCs w:val="24"/>
        </w:rPr>
      </w:pPr>
      <w:r w:rsidRPr="00367490">
        <w:rPr>
          <w:rFonts w:ascii="Times New Roman" w:hAnsi="Times New Roman"/>
          <w:sz w:val="24"/>
          <w:szCs w:val="24"/>
        </w:rPr>
        <w:t xml:space="preserve">1.4.     Продолжительность </w:t>
      </w:r>
      <w:r w:rsidRPr="00367490">
        <w:rPr>
          <w:rFonts w:ascii="Times New Roman" w:hAnsi="Times New Roman"/>
          <w:b/>
          <w:sz w:val="24"/>
          <w:szCs w:val="24"/>
        </w:rPr>
        <w:t>каникул</w:t>
      </w:r>
      <w:r w:rsidRPr="00367490">
        <w:rPr>
          <w:rFonts w:ascii="Times New Roman" w:hAnsi="Times New Roman"/>
          <w:sz w:val="24"/>
          <w:szCs w:val="24"/>
        </w:rPr>
        <w:t xml:space="preserve"> в течение учебного года </w:t>
      </w:r>
      <w:r w:rsidRPr="00367490">
        <w:rPr>
          <w:rFonts w:ascii="Times New Roman" w:hAnsi="Times New Roman"/>
          <w:b/>
          <w:sz w:val="24"/>
          <w:szCs w:val="24"/>
        </w:rPr>
        <w:t>30 календарных дней.</w:t>
      </w:r>
    </w:p>
    <w:p w:rsidR="00367490" w:rsidRPr="00367490" w:rsidRDefault="00367490" w:rsidP="00367490">
      <w:pPr>
        <w:rPr>
          <w:rFonts w:ascii="Times New Roman" w:hAnsi="Times New Roman"/>
          <w:sz w:val="24"/>
          <w:szCs w:val="24"/>
        </w:rPr>
      </w:pPr>
      <w:r w:rsidRPr="00367490">
        <w:rPr>
          <w:rFonts w:ascii="Times New Roman" w:hAnsi="Times New Roman"/>
          <w:sz w:val="24"/>
          <w:szCs w:val="24"/>
        </w:rPr>
        <w:t>Сроки каникул в течение учебного года:</w:t>
      </w:r>
    </w:p>
    <w:p w:rsidR="00367490" w:rsidRPr="00367490" w:rsidRDefault="00367490" w:rsidP="00367490">
      <w:pPr>
        <w:rPr>
          <w:rFonts w:ascii="Times New Roman" w:hAnsi="Times New Roman"/>
          <w:sz w:val="24"/>
          <w:szCs w:val="24"/>
        </w:rPr>
      </w:pPr>
      <w:r w:rsidRPr="00367490">
        <w:rPr>
          <w:rFonts w:ascii="Times New Roman" w:hAnsi="Times New Roman"/>
          <w:b/>
          <w:i/>
          <w:sz w:val="24"/>
          <w:szCs w:val="24"/>
          <w:u w:val="single"/>
        </w:rPr>
        <w:t>Осенние каникулы</w:t>
      </w:r>
      <w:r w:rsidRPr="00367490">
        <w:rPr>
          <w:rFonts w:ascii="Times New Roman" w:hAnsi="Times New Roman"/>
          <w:sz w:val="24"/>
          <w:szCs w:val="24"/>
        </w:rPr>
        <w:t xml:space="preserve"> – 7 календарных дней, с 02 ноября по 08 ноября 2020г.</w:t>
      </w:r>
    </w:p>
    <w:p w:rsidR="00367490" w:rsidRPr="00367490" w:rsidRDefault="00367490" w:rsidP="00367490">
      <w:pPr>
        <w:rPr>
          <w:rFonts w:ascii="Times New Roman" w:hAnsi="Times New Roman"/>
          <w:sz w:val="24"/>
          <w:szCs w:val="24"/>
        </w:rPr>
      </w:pPr>
      <w:r w:rsidRPr="00367490">
        <w:rPr>
          <w:rFonts w:ascii="Times New Roman" w:hAnsi="Times New Roman"/>
          <w:sz w:val="24"/>
          <w:szCs w:val="24"/>
        </w:rPr>
        <w:t xml:space="preserve">           первый день занятий во 2 четверти – 09 ноября 2020г.</w:t>
      </w:r>
    </w:p>
    <w:p w:rsidR="00367490" w:rsidRPr="00367490" w:rsidRDefault="00367490" w:rsidP="00367490">
      <w:pPr>
        <w:rPr>
          <w:rFonts w:ascii="Times New Roman" w:hAnsi="Times New Roman"/>
          <w:sz w:val="24"/>
          <w:szCs w:val="24"/>
        </w:rPr>
      </w:pPr>
      <w:r w:rsidRPr="00367490">
        <w:rPr>
          <w:rFonts w:ascii="Times New Roman" w:hAnsi="Times New Roman"/>
          <w:b/>
          <w:i/>
          <w:sz w:val="24"/>
          <w:szCs w:val="24"/>
          <w:u w:val="single"/>
        </w:rPr>
        <w:t>Зимние каникулы</w:t>
      </w:r>
      <w:r w:rsidRPr="00367490">
        <w:rPr>
          <w:rFonts w:ascii="Times New Roman" w:hAnsi="Times New Roman"/>
          <w:sz w:val="24"/>
          <w:szCs w:val="24"/>
        </w:rPr>
        <w:t xml:space="preserve"> – 11 календарных дней, с 31 декабря 2020г. по 10 января 2021г.</w:t>
      </w:r>
    </w:p>
    <w:p w:rsidR="00367490" w:rsidRPr="00367490" w:rsidRDefault="00367490" w:rsidP="00367490">
      <w:pPr>
        <w:rPr>
          <w:rFonts w:ascii="Times New Roman" w:hAnsi="Times New Roman"/>
          <w:sz w:val="24"/>
          <w:szCs w:val="24"/>
        </w:rPr>
      </w:pPr>
      <w:r w:rsidRPr="00367490">
        <w:rPr>
          <w:rFonts w:ascii="Times New Roman" w:hAnsi="Times New Roman"/>
          <w:sz w:val="24"/>
          <w:szCs w:val="24"/>
        </w:rPr>
        <w:t xml:space="preserve">           первый день занятий в 3 четверти – 11 января 2021г.</w:t>
      </w:r>
    </w:p>
    <w:p w:rsidR="00367490" w:rsidRPr="00367490" w:rsidRDefault="00367490" w:rsidP="00367490">
      <w:pPr>
        <w:rPr>
          <w:rFonts w:ascii="Times New Roman" w:hAnsi="Times New Roman"/>
          <w:sz w:val="24"/>
          <w:szCs w:val="24"/>
        </w:rPr>
      </w:pPr>
      <w:r w:rsidRPr="00367490">
        <w:rPr>
          <w:rFonts w:ascii="Times New Roman" w:hAnsi="Times New Roman"/>
          <w:b/>
          <w:i/>
          <w:sz w:val="24"/>
          <w:szCs w:val="24"/>
          <w:u w:val="single"/>
        </w:rPr>
        <w:t>Весенние каникулы</w:t>
      </w:r>
      <w:r w:rsidRPr="00367490">
        <w:rPr>
          <w:rFonts w:ascii="Times New Roman" w:hAnsi="Times New Roman"/>
          <w:sz w:val="24"/>
          <w:szCs w:val="24"/>
        </w:rPr>
        <w:t xml:space="preserve"> – 12 календарных дней, с 20 марта по 31 марта 2021г.</w:t>
      </w:r>
    </w:p>
    <w:p w:rsidR="00367490" w:rsidRPr="00367490" w:rsidRDefault="00367490" w:rsidP="00367490">
      <w:pPr>
        <w:rPr>
          <w:rFonts w:ascii="Times New Roman" w:hAnsi="Times New Roman"/>
          <w:sz w:val="24"/>
          <w:szCs w:val="24"/>
        </w:rPr>
      </w:pPr>
      <w:r w:rsidRPr="00367490">
        <w:rPr>
          <w:rFonts w:ascii="Times New Roman" w:hAnsi="Times New Roman"/>
          <w:sz w:val="24"/>
          <w:szCs w:val="24"/>
        </w:rPr>
        <w:t xml:space="preserve">           первый день занятий в 4 четверти – 01 апреля 2021г.</w:t>
      </w:r>
    </w:p>
    <w:p w:rsidR="00367490" w:rsidRPr="00367490" w:rsidRDefault="00367490" w:rsidP="00367490">
      <w:pPr>
        <w:rPr>
          <w:rFonts w:ascii="Times New Roman" w:hAnsi="Times New Roman"/>
          <w:sz w:val="24"/>
          <w:szCs w:val="24"/>
        </w:rPr>
      </w:pPr>
      <w:r w:rsidRPr="00367490">
        <w:rPr>
          <w:rFonts w:ascii="Times New Roman" w:hAnsi="Times New Roman"/>
          <w:sz w:val="24"/>
          <w:szCs w:val="24"/>
        </w:rPr>
        <w:t xml:space="preserve">1.5.     </w:t>
      </w:r>
      <w:r w:rsidRPr="00367490">
        <w:rPr>
          <w:rFonts w:ascii="Times New Roman" w:hAnsi="Times New Roman"/>
          <w:b/>
          <w:sz w:val="24"/>
          <w:szCs w:val="24"/>
        </w:rPr>
        <w:t>Дополнительные каникулы для 1 классов</w:t>
      </w:r>
      <w:r w:rsidRPr="00367490">
        <w:rPr>
          <w:rFonts w:ascii="Times New Roman" w:hAnsi="Times New Roman"/>
          <w:sz w:val="24"/>
          <w:szCs w:val="24"/>
        </w:rPr>
        <w:t xml:space="preserve"> – 7 дней, с 08 февраля 2021г. по 14 февраля 2021г.</w:t>
      </w:r>
    </w:p>
    <w:p w:rsidR="00367490" w:rsidRPr="00367490" w:rsidRDefault="00367490" w:rsidP="00367490">
      <w:pPr>
        <w:rPr>
          <w:rFonts w:ascii="Times New Roman" w:hAnsi="Times New Roman"/>
          <w:sz w:val="24"/>
          <w:szCs w:val="24"/>
        </w:rPr>
      </w:pPr>
      <w:r w:rsidRPr="00367490">
        <w:rPr>
          <w:rFonts w:ascii="Times New Roman" w:hAnsi="Times New Roman"/>
          <w:sz w:val="24"/>
          <w:szCs w:val="24"/>
        </w:rPr>
        <w:t xml:space="preserve">           первый день занятий – 15 февраля 2021г.</w:t>
      </w:r>
    </w:p>
    <w:p w:rsidR="00367490" w:rsidRPr="00367490" w:rsidRDefault="00367490" w:rsidP="00367490">
      <w:pPr>
        <w:rPr>
          <w:rFonts w:ascii="Times New Roman" w:hAnsi="Times New Roman"/>
          <w:sz w:val="24"/>
          <w:szCs w:val="24"/>
        </w:rPr>
      </w:pPr>
      <w:r w:rsidRPr="00367490">
        <w:rPr>
          <w:rFonts w:ascii="Times New Roman" w:hAnsi="Times New Roman"/>
          <w:sz w:val="24"/>
          <w:szCs w:val="24"/>
        </w:rPr>
        <w:lastRenderedPageBreak/>
        <w:t xml:space="preserve">1.6.     </w:t>
      </w:r>
      <w:r w:rsidRPr="00367490">
        <w:rPr>
          <w:rFonts w:ascii="Times New Roman" w:hAnsi="Times New Roman"/>
          <w:b/>
          <w:sz w:val="24"/>
          <w:szCs w:val="24"/>
        </w:rPr>
        <w:t>Сроки промежуточной аттестации</w:t>
      </w:r>
      <w:r w:rsidRPr="00367490">
        <w:rPr>
          <w:rFonts w:ascii="Times New Roman" w:hAnsi="Times New Roman"/>
          <w:sz w:val="24"/>
          <w:szCs w:val="24"/>
        </w:rPr>
        <w:t xml:space="preserve"> обучающихся 2-4, 5-8, 10 классов – 11.05.2021г. – 21.05.2021г.</w:t>
      </w:r>
    </w:p>
    <w:p w:rsidR="00367490" w:rsidRPr="00367490" w:rsidRDefault="00367490" w:rsidP="00367490">
      <w:pPr>
        <w:rPr>
          <w:rFonts w:ascii="Times New Roman" w:hAnsi="Times New Roman"/>
          <w:sz w:val="24"/>
          <w:szCs w:val="24"/>
        </w:rPr>
      </w:pPr>
      <w:r w:rsidRPr="00367490">
        <w:rPr>
          <w:rFonts w:ascii="Times New Roman" w:hAnsi="Times New Roman"/>
          <w:sz w:val="24"/>
          <w:szCs w:val="24"/>
        </w:rPr>
        <w:t xml:space="preserve">1.7. Сроки </w:t>
      </w:r>
      <w:r w:rsidRPr="00367490">
        <w:rPr>
          <w:rFonts w:ascii="Times New Roman" w:hAnsi="Times New Roman"/>
          <w:b/>
          <w:sz w:val="24"/>
          <w:szCs w:val="24"/>
        </w:rPr>
        <w:t>учебных сборов для юношей 10 класса</w:t>
      </w:r>
      <w:r w:rsidRPr="00367490">
        <w:rPr>
          <w:rFonts w:ascii="Times New Roman" w:hAnsi="Times New Roman"/>
          <w:sz w:val="24"/>
          <w:szCs w:val="24"/>
        </w:rPr>
        <w:t xml:space="preserve"> – в июне 2021г. (согласно приказу МКУ «Отдел образования Октябрьского района города Ростова-на-Дону»), </w:t>
      </w:r>
      <w:r w:rsidRPr="00367490">
        <w:rPr>
          <w:rFonts w:ascii="Times New Roman" w:hAnsi="Times New Roman"/>
          <w:b/>
          <w:sz w:val="24"/>
          <w:szCs w:val="24"/>
        </w:rPr>
        <w:t>11 класса</w:t>
      </w:r>
      <w:r w:rsidRPr="00367490">
        <w:rPr>
          <w:rFonts w:ascii="Times New Roman" w:hAnsi="Times New Roman"/>
          <w:sz w:val="24"/>
          <w:szCs w:val="24"/>
        </w:rPr>
        <w:t xml:space="preserve"> – в сентябре 2020г. (практические занятия) (согласно приказу МКУ «Отдел образования Октябрьского района города Ростова-на-Дону»)</w:t>
      </w:r>
    </w:p>
    <w:p w:rsidR="00367490" w:rsidRDefault="00367490" w:rsidP="00367490">
      <w:pPr>
        <w:spacing w:line="240" w:lineRule="auto"/>
        <w:jc w:val="right"/>
        <w:rPr>
          <w:rFonts w:ascii="Times New Roman" w:hAnsi="Times New Roman"/>
        </w:rPr>
        <w:sectPr w:rsidR="00367490" w:rsidSect="0036749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67490" w:rsidRPr="00367490" w:rsidRDefault="00367490" w:rsidP="00367490">
      <w:pPr>
        <w:spacing w:line="240" w:lineRule="auto"/>
        <w:jc w:val="right"/>
        <w:rPr>
          <w:rFonts w:ascii="Times New Roman" w:hAnsi="Times New Roman"/>
        </w:rPr>
      </w:pPr>
      <w:r w:rsidRPr="00367490">
        <w:rPr>
          <w:rFonts w:ascii="Times New Roman" w:hAnsi="Times New Roman"/>
        </w:rPr>
        <w:lastRenderedPageBreak/>
        <w:t>Приложение 1 к приказу № 192 от 23.07.2020</w:t>
      </w:r>
    </w:p>
    <w:tbl>
      <w:tblPr>
        <w:tblW w:w="14639" w:type="dxa"/>
        <w:tblInd w:w="-318" w:type="dxa"/>
        <w:tblLook w:val="01E0" w:firstRow="1" w:lastRow="1" w:firstColumn="1" w:lastColumn="1" w:noHBand="0" w:noVBand="0"/>
      </w:tblPr>
      <w:tblGrid>
        <w:gridCol w:w="4653"/>
        <w:gridCol w:w="4653"/>
        <w:gridCol w:w="5333"/>
      </w:tblGrid>
      <w:tr w:rsidR="00367490" w:rsidRPr="00367490" w:rsidTr="00367490">
        <w:trPr>
          <w:trHeight w:val="1962"/>
        </w:trPr>
        <w:tc>
          <w:tcPr>
            <w:tcW w:w="4653" w:type="dxa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b/>
                <w:sz w:val="24"/>
                <w:szCs w:val="24"/>
              </w:rPr>
              <w:t>на педагогическом совете</w:t>
            </w:r>
          </w:p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b/>
                <w:sz w:val="24"/>
                <w:szCs w:val="24"/>
              </w:rPr>
              <w:t>МБОУ «Школа № 32»</w:t>
            </w:r>
          </w:p>
          <w:p w:rsidR="00367490" w:rsidRPr="00367490" w:rsidRDefault="00367490" w:rsidP="00367490">
            <w:pPr>
              <w:pStyle w:val="a3"/>
            </w:pPr>
            <w:r w:rsidRPr="00367490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 16</w:t>
            </w:r>
            <w:r w:rsidRPr="003674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367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 23.07.2020</w:t>
            </w:r>
          </w:p>
        </w:tc>
        <w:tc>
          <w:tcPr>
            <w:tcW w:w="4653" w:type="dxa"/>
          </w:tcPr>
          <w:p w:rsidR="00367490" w:rsidRPr="00367490" w:rsidRDefault="00367490" w:rsidP="0036749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67490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</w:t>
            </w:r>
          </w:p>
        </w:tc>
        <w:tc>
          <w:tcPr>
            <w:tcW w:w="5333" w:type="dxa"/>
          </w:tcPr>
          <w:p w:rsidR="00367490" w:rsidRPr="00367490" w:rsidRDefault="00367490" w:rsidP="0036749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67490">
              <w:rPr>
                <w:rFonts w:ascii="Times New Roman" w:hAnsi="Times New Roman"/>
                <w:b/>
              </w:rPr>
              <w:t xml:space="preserve">                        </w:t>
            </w:r>
          </w:p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b/>
              </w:rPr>
              <w:t xml:space="preserve">                         «</w:t>
            </w: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УТВЕРЖДАЮ»</w:t>
            </w:r>
          </w:p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Директор МБОУ «Школа № 32»</w:t>
            </w:r>
          </w:p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_____________ </w:t>
            </w:r>
            <w:proofErr w:type="spellStart"/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М.В.Володина</w:t>
            </w:r>
            <w:proofErr w:type="spellEnd"/>
          </w:p>
          <w:p w:rsidR="00367490" w:rsidRPr="00367490" w:rsidRDefault="00367490" w:rsidP="00367490">
            <w:pPr>
              <w:pStyle w:val="a3"/>
              <w:rPr>
                <w:b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Приказ от 23.07.2020 г. № 192</w:t>
            </w:r>
          </w:p>
        </w:tc>
      </w:tr>
    </w:tbl>
    <w:p w:rsidR="00367490" w:rsidRDefault="00367490" w:rsidP="00367490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КАЛЕНДАРНЫЙ</w:t>
      </w:r>
      <w:r w:rsidRPr="00685E5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УЧЕБНЫЙ ГРАФИК МБОУ «Школа № 32»  на 2020-2021 учебный год для 1-11  классов</w:t>
      </w:r>
    </w:p>
    <w:tbl>
      <w:tblPr>
        <w:tblW w:w="15038" w:type="dxa"/>
        <w:jc w:val="center"/>
        <w:tblLook w:val="00A0" w:firstRow="1" w:lastRow="0" w:firstColumn="1" w:lastColumn="0" w:noHBand="0" w:noVBand="0"/>
      </w:tblPr>
      <w:tblGrid>
        <w:gridCol w:w="587"/>
        <w:gridCol w:w="424"/>
        <w:gridCol w:w="521"/>
        <w:gridCol w:w="520"/>
        <w:gridCol w:w="521"/>
        <w:gridCol w:w="559"/>
        <w:gridCol w:w="488"/>
        <w:gridCol w:w="634"/>
        <w:gridCol w:w="521"/>
        <w:gridCol w:w="545"/>
        <w:gridCol w:w="521"/>
        <w:gridCol w:w="554"/>
        <w:gridCol w:w="521"/>
        <w:gridCol w:w="521"/>
        <w:gridCol w:w="521"/>
        <w:gridCol w:w="530"/>
        <w:gridCol w:w="592"/>
        <w:gridCol w:w="554"/>
        <w:gridCol w:w="521"/>
        <w:gridCol w:w="521"/>
        <w:gridCol w:w="521"/>
        <w:gridCol w:w="545"/>
        <w:gridCol w:w="539"/>
        <w:gridCol w:w="522"/>
        <w:gridCol w:w="522"/>
        <w:gridCol w:w="675"/>
        <w:gridCol w:w="522"/>
        <w:gridCol w:w="516"/>
      </w:tblGrid>
      <w:tr w:rsidR="00367490" w:rsidRPr="00367490" w:rsidTr="00367490">
        <w:trPr>
          <w:gridAfter w:val="5"/>
          <w:wAfter w:w="2757" w:type="dxa"/>
          <w:trHeight w:val="30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3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32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367490" w:rsidRPr="00367490" w:rsidTr="00367490">
        <w:trPr>
          <w:gridAfter w:val="5"/>
          <w:wAfter w:w="2757" w:type="dxa"/>
          <w:trHeight w:val="30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490" w:rsidRPr="00367490" w:rsidTr="00367490">
        <w:trPr>
          <w:gridAfter w:val="5"/>
          <w:wAfter w:w="2757" w:type="dxa"/>
          <w:trHeight w:val="30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490" w:rsidRPr="00367490" w:rsidTr="00367490">
        <w:trPr>
          <w:gridAfter w:val="5"/>
          <w:wAfter w:w="2757" w:type="dxa"/>
          <w:trHeight w:val="30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7490" w:rsidRPr="00367490" w:rsidTr="00367490">
        <w:trPr>
          <w:gridAfter w:val="5"/>
          <w:wAfter w:w="2757" w:type="dxa"/>
          <w:trHeight w:val="30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7490" w:rsidRPr="00367490" w:rsidTr="00367490">
        <w:trPr>
          <w:gridAfter w:val="5"/>
          <w:wAfter w:w="2757" w:type="dxa"/>
          <w:trHeight w:val="30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490" w:rsidRPr="00367490" w:rsidTr="00367490">
        <w:trPr>
          <w:gridAfter w:val="5"/>
          <w:wAfter w:w="2757" w:type="dxa"/>
          <w:trHeight w:val="30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367490" w:rsidRPr="00367490" w:rsidTr="00367490">
        <w:trPr>
          <w:gridAfter w:val="5"/>
          <w:wAfter w:w="2757" w:type="dxa"/>
          <w:trHeight w:val="30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Вс.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367490" w:rsidRPr="00367490" w:rsidTr="00367490">
        <w:trPr>
          <w:gridAfter w:val="4"/>
          <w:wAfter w:w="2235" w:type="dxa"/>
          <w:trHeight w:val="300"/>
          <w:jc w:val="center"/>
        </w:trPr>
        <w:tc>
          <w:tcPr>
            <w:tcW w:w="587" w:type="dxa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24" w:type="dxa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21" w:type="dxa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20" w:type="dxa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21" w:type="dxa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59" w:type="dxa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88" w:type="dxa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34" w:type="dxa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21" w:type="dxa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45" w:type="dxa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21" w:type="dxa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54" w:type="dxa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21" w:type="dxa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21" w:type="dxa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21" w:type="dxa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30" w:type="dxa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2" w:type="dxa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54" w:type="dxa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21" w:type="dxa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21" w:type="dxa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21" w:type="dxa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45" w:type="dxa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9" w:type="dxa"/>
            <w:noWrap/>
            <w:vAlign w:val="bottom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noWrap/>
            <w:vAlign w:val="bottom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490" w:rsidRPr="00367490" w:rsidTr="00367490">
        <w:trPr>
          <w:trHeight w:val="4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2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3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367490" w:rsidRPr="00367490" w:rsidTr="00367490">
        <w:trPr>
          <w:trHeight w:val="30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67490" w:rsidRPr="00367490" w:rsidTr="00367490">
        <w:trPr>
          <w:trHeight w:val="30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490" w:rsidRPr="00367490" w:rsidTr="00367490">
        <w:trPr>
          <w:trHeight w:val="30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490" w:rsidRPr="00367490" w:rsidTr="00367490">
        <w:trPr>
          <w:trHeight w:val="30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490" w:rsidRPr="00367490" w:rsidTr="00367490">
        <w:trPr>
          <w:trHeight w:val="7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490" w:rsidRPr="00367490" w:rsidTr="00367490">
        <w:trPr>
          <w:trHeight w:val="30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490" w:rsidRPr="00367490" w:rsidTr="00367490">
        <w:trPr>
          <w:trHeight w:val="300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Вс.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4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67490" w:rsidRDefault="00367490" w:rsidP="00367490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Учебный год для обучающихся:            1 классов –      01.09.2020г.- 25.05.2021г. -  33 недели;</w:t>
      </w:r>
    </w:p>
    <w:p w:rsidR="00367490" w:rsidRDefault="00367490" w:rsidP="00367490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2-4, 5-8, 10 классов – 01.09.2020г. – 31.05.2021г.  – 35 недель; </w:t>
      </w:r>
    </w:p>
    <w:p w:rsidR="00367490" w:rsidRDefault="00367490" w:rsidP="0036749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9, 11  классов –    01.09.2020г.- 25.05.2021г. -  34 недели.</w:t>
      </w:r>
    </w:p>
    <w:p w:rsidR="00367490" w:rsidRPr="00367490" w:rsidRDefault="00367490" w:rsidP="00367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367490">
        <w:rPr>
          <w:rFonts w:ascii="Times New Roman" w:hAnsi="Times New Roman" w:cs="Times New Roman"/>
          <w:sz w:val="24"/>
          <w:szCs w:val="24"/>
        </w:rPr>
        <w:lastRenderedPageBreak/>
        <w:t>1 – 11 классы пятидневная  учебная неделя</w:t>
      </w:r>
    </w:p>
    <w:p w:rsidR="00367490" w:rsidRPr="00367490" w:rsidRDefault="00367490" w:rsidP="00367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367490">
        <w:rPr>
          <w:rFonts w:ascii="Times New Roman" w:hAnsi="Times New Roman" w:cs="Times New Roman"/>
          <w:sz w:val="24"/>
          <w:szCs w:val="24"/>
        </w:rPr>
        <w:t>Для юношей 10 класса в июне 2021г. организация учебных сборов в сроки согласно приказу  МКУ «Отдел образования Октябрьского района города Ростов-на-Дону».</w:t>
      </w:r>
    </w:p>
    <w:p w:rsidR="00367490" w:rsidRPr="00367490" w:rsidRDefault="00367490" w:rsidP="00367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367490">
        <w:rPr>
          <w:rFonts w:ascii="Times New Roman" w:hAnsi="Times New Roman" w:cs="Times New Roman"/>
          <w:sz w:val="24"/>
          <w:szCs w:val="24"/>
        </w:rPr>
        <w:t>Для юношей 11 класса в сентябре 2020 организация учебных сборов (практические занятия) в сроки согласно приказу  МКУ «Отдел образования Октябрьского района города Ростов-на-Дону».</w:t>
      </w:r>
    </w:p>
    <w:tbl>
      <w:tblPr>
        <w:tblpPr w:leftFromText="180" w:rightFromText="180" w:vertAnchor="text" w:horzAnchor="page" w:tblpX="1513" w:tblpY="8"/>
        <w:tblW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1965"/>
      </w:tblGrid>
      <w:tr w:rsidR="00367490" w:rsidTr="00F35A7A">
        <w:trPr>
          <w:trHeight w:val="315"/>
        </w:trPr>
        <w:tc>
          <w:tcPr>
            <w:tcW w:w="553" w:type="dxa"/>
            <w:shd w:val="clear" w:color="auto" w:fill="00FF00"/>
            <w:noWrap/>
            <w:vAlign w:val="bottom"/>
          </w:tcPr>
          <w:p w:rsidR="00367490" w:rsidRDefault="00367490" w:rsidP="00F35A7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965" w:type="dxa"/>
            <w:shd w:val="clear" w:color="auto" w:fill="00FF00"/>
            <w:noWrap/>
            <w:vAlign w:val="bottom"/>
          </w:tcPr>
          <w:p w:rsidR="00367490" w:rsidRDefault="00367490" w:rsidP="00F35A7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Каникулы</w:t>
            </w:r>
          </w:p>
          <w:p w:rsidR="00367490" w:rsidRDefault="00367490" w:rsidP="00F35A7A">
            <w:pPr>
              <w:rPr>
                <w:rFonts w:ascii="Times New Roman" w:hAnsi="Times New Roman"/>
                <w:b/>
              </w:rPr>
            </w:pPr>
          </w:p>
        </w:tc>
      </w:tr>
    </w:tbl>
    <w:p w:rsidR="00367490" w:rsidRDefault="00367490" w:rsidP="0036749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осенние каникулы-7 календарных дней, 02.11.2020г. -08.11.2020 г.</w:t>
      </w:r>
    </w:p>
    <w:p w:rsidR="00367490" w:rsidRDefault="00367490" w:rsidP="0036749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зимние каникулы- 11 календарных дней, 31.12.2020г. -10.01.2021г.</w:t>
      </w:r>
    </w:p>
    <w:p w:rsidR="00367490" w:rsidRPr="00367490" w:rsidRDefault="00367490" w:rsidP="0036749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весенние каникулы- 12 календарных дней, 20.03.2021г.- 31.03.2021г.</w:t>
      </w:r>
    </w:p>
    <w:tbl>
      <w:tblPr>
        <w:tblpPr w:leftFromText="180" w:rightFromText="180" w:vertAnchor="text" w:horzAnchor="page" w:tblpX="1507" w:tblpY="194"/>
        <w:tblW w:w="2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1835"/>
      </w:tblGrid>
      <w:tr w:rsidR="00367490" w:rsidTr="00F35A7A">
        <w:trPr>
          <w:trHeight w:val="315"/>
        </w:trPr>
        <w:tc>
          <w:tcPr>
            <w:tcW w:w="553" w:type="dxa"/>
            <w:shd w:val="clear" w:color="auto" w:fill="FFC000" w:themeFill="accent4"/>
            <w:noWrap/>
            <w:vAlign w:val="bottom"/>
          </w:tcPr>
          <w:p w:rsidR="00367490" w:rsidRDefault="00367490" w:rsidP="00F35A7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C000" w:themeFill="accent4"/>
            <w:noWrap/>
            <w:vAlign w:val="bottom"/>
          </w:tcPr>
          <w:p w:rsidR="00367490" w:rsidRDefault="00367490" w:rsidP="00F35A7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</w:tr>
    </w:tbl>
    <w:p w:rsidR="00367490" w:rsidRDefault="00367490" w:rsidP="0036749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</w:t>
      </w:r>
    </w:p>
    <w:p w:rsidR="00367490" w:rsidRDefault="00367490" w:rsidP="00367490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</w:t>
      </w:r>
      <w:r>
        <w:rPr>
          <w:rFonts w:ascii="Times New Roman" w:hAnsi="Times New Roman"/>
          <w:b/>
        </w:rPr>
        <w:t xml:space="preserve">  Промежуточная аттестация  обучающихся 2-8,10 классов – 11.05.2021г. – 21.05.2021г.</w:t>
      </w:r>
    </w:p>
    <w:p w:rsidR="00367490" w:rsidRPr="00367490" w:rsidRDefault="00367490" w:rsidP="00367490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</w:t>
      </w:r>
      <w:r>
        <w:rPr>
          <w:sz w:val="18"/>
          <w:szCs w:val="18"/>
        </w:rPr>
        <w:tab/>
        <w:t xml:space="preserve">  </w:t>
      </w:r>
    </w:p>
    <w:tbl>
      <w:tblPr>
        <w:tblpPr w:leftFromText="180" w:rightFromText="180" w:vertAnchor="text" w:horzAnchor="page" w:tblpX="1507" w:tblpY="194"/>
        <w:tblW w:w="2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"/>
        <w:gridCol w:w="1933"/>
      </w:tblGrid>
      <w:tr w:rsidR="00367490" w:rsidTr="00367490">
        <w:trPr>
          <w:trHeight w:val="673"/>
        </w:trPr>
        <w:tc>
          <w:tcPr>
            <w:tcW w:w="487" w:type="dxa"/>
            <w:shd w:val="clear" w:color="auto" w:fill="00B0F0"/>
            <w:noWrap/>
            <w:vAlign w:val="bottom"/>
          </w:tcPr>
          <w:p w:rsidR="00367490" w:rsidRDefault="00367490" w:rsidP="00F35A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731" w:type="dxa"/>
            <w:shd w:val="clear" w:color="auto" w:fill="00B0F0"/>
            <w:noWrap/>
            <w:vAlign w:val="bottom"/>
          </w:tcPr>
          <w:p w:rsidR="00367490" w:rsidRDefault="00367490" w:rsidP="00F35A7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Дополнительные</w:t>
            </w:r>
          </w:p>
          <w:p w:rsidR="00367490" w:rsidRDefault="00367490" w:rsidP="00F35A7A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каникулы для 1 классов</w:t>
            </w:r>
          </w:p>
        </w:tc>
      </w:tr>
    </w:tbl>
    <w:p w:rsidR="00367490" w:rsidRDefault="00367490" w:rsidP="00367490">
      <w:pPr>
        <w:rPr>
          <w:b/>
          <w:sz w:val="20"/>
          <w:szCs w:val="20"/>
        </w:rPr>
      </w:pPr>
    </w:p>
    <w:p w:rsidR="00367490" w:rsidRDefault="00367490" w:rsidP="00367490">
      <w:pPr>
        <w:outlineLvl w:val="0"/>
        <w:rPr>
          <w:rFonts w:ascii="Times New Roman" w:hAnsi="Times New Roman"/>
          <w:b/>
        </w:rPr>
      </w:pPr>
      <w:r>
        <w:rPr>
          <w:b/>
          <w:sz w:val="20"/>
          <w:szCs w:val="20"/>
        </w:rPr>
        <w:t xml:space="preserve">                </w:t>
      </w:r>
      <w:r>
        <w:rPr>
          <w:rFonts w:ascii="Times New Roman" w:hAnsi="Times New Roman"/>
          <w:b/>
        </w:rPr>
        <w:t>Дополнительные каникулы обучающихся 1 классов - 08.02.2021г.-14.02.2021г.</w:t>
      </w:r>
    </w:p>
    <w:p w:rsidR="00367490" w:rsidRDefault="00367490" w:rsidP="00367490">
      <w:pPr>
        <w:rPr>
          <w:rFonts w:ascii="Times New Roman" w:hAnsi="Times New Roman"/>
          <w:b/>
          <w:u w:val="single"/>
        </w:rPr>
      </w:pPr>
      <w:r>
        <w:rPr>
          <w:b/>
          <w:sz w:val="20"/>
          <w:szCs w:val="20"/>
        </w:rPr>
        <w:t xml:space="preserve">       </w:t>
      </w:r>
    </w:p>
    <w:p w:rsidR="00367490" w:rsidRPr="00F47A55" w:rsidRDefault="00367490" w:rsidP="00367490">
      <w:pPr>
        <w:rPr>
          <w:rFonts w:ascii="Times New Roman" w:hAnsi="Times New Roman"/>
          <w:b/>
          <w:color w:val="FF0000"/>
        </w:rPr>
      </w:pPr>
      <w:r w:rsidRPr="00F47A55">
        <w:rPr>
          <w:rFonts w:ascii="Times New Roman" w:hAnsi="Times New Roman"/>
          <w:b/>
          <w:color w:val="FF0000"/>
          <w:u w:val="single"/>
        </w:rPr>
        <w:t>Праздничные дни</w:t>
      </w:r>
      <w:r>
        <w:rPr>
          <w:rFonts w:ascii="Times New Roman" w:hAnsi="Times New Roman"/>
          <w:b/>
          <w:color w:val="FF0000"/>
          <w:u w:val="single"/>
        </w:rPr>
        <w:t xml:space="preserve"> и выходные дни</w:t>
      </w:r>
      <w:r w:rsidRPr="00F47A55">
        <w:rPr>
          <w:rFonts w:ascii="Times New Roman" w:hAnsi="Times New Roman"/>
          <w:b/>
          <w:color w:val="FF0000"/>
        </w:rPr>
        <w:t xml:space="preserve">:     </w:t>
      </w:r>
      <w:r>
        <w:rPr>
          <w:rFonts w:ascii="Times New Roman" w:hAnsi="Times New Roman"/>
          <w:b/>
          <w:color w:val="FF0000"/>
        </w:rPr>
        <w:t xml:space="preserve"> </w:t>
      </w:r>
      <w:r w:rsidRPr="00F47A55">
        <w:rPr>
          <w:rFonts w:ascii="Times New Roman" w:hAnsi="Times New Roman"/>
          <w:b/>
          <w:color w:val="FF0000"/>
        </w:rPr>
        <w:t>23 февр</w:t>
      </w:r>
      <w:r>
        <w:rPr>
          <w:rFonts w:ascii="Times New Roman" w:hAnsi="Times New Roman"/>
          <w:b/>
          <w:color w:val="FF0000"/>
        </w:rPr>
        <w:t>аля, 8 марта, 1-3 мая, 9-10 мая  2021</w:t>
      </w:r>
      <w:r w:rsidRPr="00F47A55">
        <w:rPr>
          <w:rFonts w:ascii="Times New Roman" w:hAnsi="Times New Roman"/>
          <w:b/>
          <w:color w:val="FF0000"/>
        </w:rPr>
        <w:t>г.</w:t>
      </w:r>
    </w:p>
    <w:tbl>
      <w:tblPr>
        <w:tblpPr w:leftFromText="180" w:rightFromText="180" w:vertAnchor="text" w:horzAnchor="margin" w:tblpY="488"/>
        <w:tblW w:w="13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5382"/>
      </w:tblGrid>
      <w:tr w:rsidR="00367490" w:rsidTr="00F35A7A">
        <w:trPr>
          <w:trHeight w:val="1622"/>
        </w:trPr>
        <w:tc>
          <w:tcPr>
            <w:tcW w:w="8330" w:type="dxa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7490">
              <w:rPr>
                <w:rFonts w:ascii="Times New Roman" w:hAnsi="Times New Roman" w:cs="Times New Roman"/>
                <w:sz w:val="20"/>
                <w:szCs w:val="20"/>
              </w:rPr>
              <w:t>Продолжительность учебных четвертей:</w:t>
            </w:r>
          </w:p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7490">
              <w:rPr>
                <w:rFonts w:ascii="Times New Roman" w:hAnsi="Times New Roman" w:cs="Times New Roman"/>
                <w:sz w:val="20"/>
                <w:szCs w:val="20"/>
              </w:rPr>
              <w:t>1 четверть (01.09.2020-30.10.2020) – 9 недель;</w:t>
            </w:r>
          </w:p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7490">
              <w:rPr>
                <w:rFonts w:ascii="Times New Roman" w:hAnsi="Times New Roman" w:cs="Times New Roman"/>
                <w:sz w:val="20"/>
                <w:szCs w:val="20"/>
              </w:rPr>
              <w:t xml:space="preserve">2 четверть (09.11.2020-30.12.2020) – 8 недель; </w:t>
            </w:r>
          </w:p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7490">
              <w:rPr>
                <w:rFonts w:ascii="Times New Roman" w:hAnsi="Times New Roman" w:cs="Times New Roman"/>
                <w:sz w:val="20"/>
                <w:szCs w:val="20"/>
              </w:rPr>
              <w:t>3 четверть (11.01.2021- 19.03.2021)– 10 недель;</w:t>
            </w:r>
          </w:p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7490">
              <w:rPr>
                <w:rFonts w:ascii="Times New Roman" w:hAnsi="Times New Roman" w:cs="Times New Roman"/>
                <w:sz w:val="20"/>
                <w:szCs w:val="20"/>
              </w:rPr>
              <w:t>3 четверть для 1 классов - 9 недель;</w:t>
            </w:r>
          </w:p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7490">
              <w:rPr>
                <w:rFonts w:ascii="Times New Roman" w:hAnsi="Times New Roman" w:cs="Times New Roman"/>
                <w:sz w:val="20"/>
                <w:szCs w:val="20"/>
              </w:rPr>
              <w:t xml:space="preserve">4 четверть (01.04.2021-31.05.2021) – 8 недель;  </w:t>
            </w:r>
          </w:p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7490">
              <w:rPr>
                <w:rFonts w:ascii="Times New Roman" w:hAnsi="Times New Roman" w:cs="Times New Roman"/>
                <w:sz w:val="20"/>
                <w:szCs w:val="20"/>
              </w:rPr>
              <w:t xml:space="preserve">4 четверть для  1,9,11 классов (30.03.2020-23.05.2020) – 7 недель </w:t>
            </w:r>
          </w:p>
        </w:tc>
        <w:tc>
          <w:tcPr>
            <w:tcW w:w="5382" w:type="dxa"/>
          </w:tcPr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7490">
              <w:rPr>
                <w:rFonts w:ascii="Times New Roman" w:hAnsi="Times New Roman" w:cs="Times New Roman"/>
                <w:sz w:val="20"/>
                <w:szCs w:val="20"/>
              </w:rPr>
              <w:t>Продолжительность учебных полугодий:</w:t>
            </w:r>
          </w:p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7490">
              <w:rPr>
                <w:rFonts w:ascii="Times New Roman" w:hAnsi="Times New Roman" w:cs="Times New Roman"/>
                <w:sz w:val="20"/>
                <w:szCs w:val="20"/>
              </w:rPr>
              <w:t>1 полугодие  для 1-11 классов – 17 недель</w:t>
            </w:r>
          </w:p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7490">
              <w:rPr>
                <w:rFonts w:ascii="Times New Roman" w:hAnsi="Times New Roman" w:cs="Times New Roman"/>
                <w:sz w:val="20"/>
                <w:szCs w:val="20"/>
              </w:rPr>
              <w:t xml:space="preserve">2 полугодие для  1 классов – 16 недель  </w:t>
            </w:r>
          </w:p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7490">
              <w:rPr>
                <w:rFonts w:ascii="Times New Roman" w:hAnsi="Times New Roman" w:cs="Times New Roman"/>
                <w:sz w:val="20"/>
                <w:szCs w:val="20"/>
              </w:rPr>
              <w:t xml:space="preserve">2 полугодие для 2-8,10 классов-18 недель </w:t>
            </w:r>
          </w:p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7490">
              <w:rPr>
                <w:rFonts w:ascii="Times New Roman" w:hAnsi="Times New Roman" w:cs="Times New Roman"/>
                <w:sz w:val="20"/>
                <w:szCs w:val="20"/>
              </w:rPr>
              <w:t xml:space="preserve">2 полугодие для   9,11 классов – 17 недель </w:t>
            </w:r>
          </w:p>
          <w:p w:rsidR="00367490" w:rsidRPr="00367490" w:rsidRDefault="00367490" w:rsidP="003674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7490" w:rsidRDefault="00367490" w:rsidP="00367490">
      <w:pPr>
        <w:rPr>
          <w:rFonts w:ascii="Times New Roman" w:hAnsi="Times New Roman"/>
          <w:b/>
        </w:rPr>
      </w:pPr>
    </w:p>
    <w:p w:rsidR="00367490" w:rsidRDefault="00367490" w:rsidP="00367490">
      <w:pPr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tab/>
      </w:r>
      <w:r>
        <w:tab/>
      </w:r>
    </w:p>
    <w:p w:rsidR="00367490" w:rsidRDefault="00367490" w:rsidP="00367490"/>
    <w:p w:rsidR="00367490" w:rsidRDefault="00367490" w:rsidP="00367490"/>
    <w:p w:rsidR="00367490" w:rsidRDefault="00367490" w:rsidP="00367490"/>
    <w:p w:rsidR="00367490" w:rsidRDefault="00367490" w:rsidP="00367490"/>
    <w:p w:rsidR="00F257BC" w:rsidRDefault="00F257BC" w:rsidP="00367490">
      <w:pPr>
        <w:sectPr w:rsidR="00F257BC" w:rsidSect="0036749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67490" w:rsidRPr="00367490" w:rsidRDefault="00367490" w:rsidP="00367490">
      <w:pPr>
        <w:jc w:val="center"/>
        <w:rPr>
          <w:rFonts w:ascii="Times New Roman" w:hAnsi="Times New Roman"/>
          <w:b/>
        </w:rPr>
      </w:pPr>
      <w:r w:rsidRPr="00367490">
        <w:rPr>
          <w:rFonts w:ascii="Times New Roman" w:hAnsi="Times New Roman"/>
          <w:b/>
        </w:rPr>
        <w:lastRenderedPageBreak/>
        <w:t>3.3. Система условий реализации основной образовательной программы.</w:t>
      </w:r>
    </w:p>
    <w:p w:rsidR="00367490" w:rsidRPr="00367490" w:rsidRDefault="00367490" w:rsidP="00367490">
      <w:pPr>
        <w:jc w:val="center"/>
        <w:rPr>
          <w:rFonts w:ascii="Times New Roman" w:hAnsi="Times New Roman"/>
          <w:b/>
        </w:rPr>
      </w:pPr>
      <w:r w:rsidRPr="00367490">
        <w:rPr>
          <w:rFonts w:ascii="Times New Roman" w:hAnsi="Times New Roman"/>
          <w:b/>
        </w:rPr>
        <w:t>3.3.1.</w:t>
      </w:r>
      <w:r w:rsidR="00F257BC">
        <w:rPr>
          <w:rFonts w:ascii="Times New Roman" w:hAnsi="Times New Roman"/>
          <w:b/>
        </w:rPr>
        <w:t xml:space="preserve"> </w:t>
      </w:r>
      <w:r w:rsidRPr="00367490">
        <w:rPr>
          <w:rFonts w:ascii="Times New Roman" w:hAnsi="Times New Roman"/>
          <w:b/>
        </w:rPr>
        <w:t>Кадровые условия реализации основной образовательной программы</w:t>
      </w:r>
    </w:p>
    <w:tbl>
      <w:tblPr>
        <w:tblStyle w:val="a4"/>
        <w:tblW w:w="10648" w:type="dxa"/>
        <w:tblLook w:val="04A0" w:firstRow="1" w:lastRow="0" w:firstColumn="1" w:lastColumn="0" w:noHBand="0" w:noVBand="1"/>
      </w:tblPr>
      <w:tblGrid>
        <w:gridCol w:w="527"/>
        <w:gridCol w:w="3052"/>
        <w:gridCol w:w="1888"/>
        <w:gridCol w:w="1029"/>
        <w:gridCol w:w="951"/>
        <w:gridCol w:w="1487"/>
        <w:gridCol w:w="1714"/>
      </w:tblGrid>
      <w:tr w:rsidR="008953A3" w:rsidRPr="00376BDE" w:rsidTr="008953A3">
        <w:trPr>
          <w:trHeight w:val="1077"/>
        </w:trPr>
        <w:tc>
          <w:tcPr>
            <w:tcW w:w="547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17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Отчество </w:t>
            </w:r>
          </w:p>
        </w:tc>
        <w:tc>
          <w:tcPr>
            <w:tcW w:w="1497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29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951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1487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1720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 (категории)</w:t>
            </w:r>
          </w:p>
        </w:tc>
      </w:tr>
      <w:tr w:rsidR="008953A3" w:rsidRPr="00376BDE" w:rsidTr="008953A3">
        <w:trPr>
          <w:trHeight w:val="704"/>
        </w:trPr>
        <w:tc>
          <w:tcPr>
            <w:tcW w:w="547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Денисов Александр Дмитриевич</w:t>
            </w:r>
          </w:p>
        </w:tc>
        <w:tc>
          <w:tcPr>
            <w:tcW w:w="1497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029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51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87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20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8953A3" w:rsidRPr="00376BDE" w:rsidTr="008953A3">
        <w:trPr>
          <w:trHeight w:val="724"/>
        </w:trPr>
        <w:tc>
          <w:tcPr>
            <w:tcW w:w="547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7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Ефремова Марина Олеговна</w:t>
            </w:r>
          </w:p>
        </w:tc>
        <w:tc>
          <w:tcPr>
            <w:tcW w:w="1497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29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51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87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20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8953A3" w:rsidRPr="00376BDE" w:rsidTr="008953A3">
        <w:trPr>
          <w:trHeight w:val="704"/>
        </w:trPr>
        <w:tc>
          <w:tcPr>
            <w:tcW w:w="547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7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Колесникова Елена Евгеньевна</w:t>
            </w:r>
          </w:p>
        </w:tc>
        <w:tc>
          <w:tcPr>
            <w:tcW w:w="1497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29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51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87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20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8953A3" w:rsidRPr="00376BDE" w:rsidTr="008953A3">
        <w:trPr>
          <w:trHeight w:val="724"/>
        </w:trPr>
        <w:tc>
          <w:tcPr>
            <w:tcW w:w="547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7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Котовская Ирина Владимировна</w:t>
            </w:r>
          </w:p>
        </w:tc>
        <w:tc>
          <w:tcPr>
            <w:tcW w:w="1497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Биология, ОБЖ</w:t>
            </w:r>
          </w:p>
        </w:tc>
        <w:tc>
          <w:tcPr>
            <w:tcW w:w="1029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51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87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20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8953A3" w:rsidRPr="00376BDE" w:rsidTr="008953A3">
        <w:trPr>
          <w:trHeight w:val="704"/>
        </w:trPr>
        <w:tc>
          <w:tcPr>
            <w:tcW w:w="547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7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Лепехина Татьяна Валентиновна</w:t>
            </w:r>
          </w:p>
        </w:tc>
        <w:tc>
          <w:tcPr>
            <w:tcW w:w="1497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029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51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87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20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8953A3" w:rsidRPr="00376BDE" w:rsidTr="008953A3">
        <w:trPr>
          <w:trHeight w:val="1077"/>
        </w:trPr>
        <w:tc>
          <w:tcPr>
            <w:tcW w:w="547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7" w:type="dxa"/>
          </w:tcPr>
          <w:p w:rsidR="00F35A7A" w:rsidRPr="00376BDE" w:rsidRDefault="00F35A7A" w:rsidP="00F35A7A">
            <w:pPr>
              <w:rPr>
                <w:rFonts w:ascii="Times New Roman" w:hAnsi="Times New Roman"/>
                <w:sz w:val="24"/>
                <w:szCs w:val="24"/>
              </w:rPr>
            </w:pPr>
            <w:r w:rsidRPr="00376BDE">
              <w:rPr>
                <w:rFonts w:ascii="Times New Roman" w:hAnsi="Times New Roman"/>
                <w:sz w:val="24"/>
                <w:szCs w:val="24"/>
              </w:rPr>
              <w:t xml:space="preserve">Лучко Татьяна Витальевна </w:t>
            </w:r>
          </w:p>
        </w:tc>
        <w:tc>
          <w:tcPr>
            <w:tcW w:w="1497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Алгебра, геометрия</w:t>
            </w:r>
          </w:p>
        </w:tc>
        <w:tc>
          <w:tcPr>
            <w:tcW w:w="1029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51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87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20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8953A3" w:rsidRPr="00376BDE" w:rsidTr="008953A3">
        <w:trPr>
          <w:trHeight w:val="1096"/>
        </w:trPr>
        <w:tc>
          <w:tcPr>
            <w:tcW w:w="547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7" w:type="dxa"/>
          </w:tcPr>
          <w:p w:rsidR="00F35A7A" w:rsidRPr="00376BDE" w:rsidRDefault="00F35A7A" w:rsidP="00F35A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BDE">
              <w:rPr>
                <w:rFonts w:ascii="Times New Roman" w:hAnsi="Times New Roman"/>
                <w:sz w:val="24"/>
                <w:szCs w:val="24"/>
              </w:rPr>
              <w:t>Макиевская</w:t>
            </w:r>
            <w:proofErr w:type="spellEnd"/>
            <w:r w:rsidRPr="00376BDE">
              <w:rPr>
                <w:rFonts w:ascii="Times New Roman" w:hAnsi="Times New Roman"/>
                <w:sz w:val="24"/>
                <w:szCs w:val="24"/>
              </w:rPr>
              <w:t xml:space="preserve"> Ирина Семеновна</w:t>
            </w:r>
          </w:p>
        </w:tc>
        <w:tc>
          <w:tcPr>
            <w:tcW w:w="1497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29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51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87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20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8953A3" w:rsidRPr="00376BDE" w:rsidTr="008953A3">
        <w:trPr>
          <w:trHeight w:val="704"/>
        </w:trPr>
        <w:tc>
          <w:tcPr>
            <w:tcW w:w="547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7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 xml:space="preserve">Мукимов Владимир </w:t>
            </w:r>
            <w:proofErr w:type="spellStart"/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Камилович</w:t>
            </w:r>
            <w:proofErr w:type="spellEnd"/>
          </w:p>
        </w:tc>
        <w:tc>
          <w:tcPr>
            <w:tcW w:w="1497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29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51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7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20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</w:tr>
      <w:tr w:rsidR="008953A3" w:rsidRPr="00376BDE" w:rsidTr="008953A3">
        <w:trPr>
          <w:trHeight w:val="724"/>
        </w:trPr>
        <w:tc>
          <w:tcPr>
            <w:tcW w:w="547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7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Сергунина</w:t>
            </w:r>
            <w:proofErr w:type="spellEnd"/>
            <w:r w:rsidRPr="00376BDE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497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29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51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87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20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8953A3" w:rsidRPr="00376BDE" w:rsidTr="008953A3">
        <w:trPr>
          <w:trHeight w:val="704"/>
        </w:trPr>
        <w:tc>
          <w:tcPr>
            <w:tcW w:w="547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7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Шумилкина</w:t>
            </w:r>
            <w:proofErr w:type="spellEnd"/>
            <w:r w:rsidRPr="00376BD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497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029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1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87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20" w:type="dxa"/>
          </w:tcPr>
          <w:p w:rsidR="00F35A7A" w:rsidRPr="00376BDE" w:rsidRDefault="00F35A7A" w:rsidP="00F35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BD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</w:tbl>
    <w:p w:rsidR="00367490" w:rsidRDefault="00367490" w:rsidP="0036749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6BDE" w:rsidRPr="00376BDE" w:rsidRDefault="00376BDE" w:rsidP="00376BDE">
      <w:pPr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376BDE">
        <w:rPr>
          <w:rFonts w:ascii="Times New Roman" w:hAnsi="Times New Roman"/>
          <w:b/>
          <w:i/>
          <w:sz w:val="24"/>
          <w:szCs w:val="24"/>
        </w:rPr>
        <w:t>3.3.2. Финансовое обеспечение реализации основной образовательной программы.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 xml:space="preserve">Финансовое обеспечение реализации образовательной программы основного общего образования опирается на исполнение расходных обязательств, обеспечивающих государственные гарантии прав на получение общедоступного и бесплатного основного общего образования. 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>Объем действующих расходных обязательств отражается в государственном задании образовательной организации.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>Государственное задание устанавливает показатели, характеризующие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6BDE">
        <w:rPr>
          <w:rFonts w:ascii="Times New Roman" w:hAnsi="Times New Roman"/>
          <w:sz w:val="24"/>
          <w:szCs w:val="24"/>
        </w:rPr>
        <w:t>качество и (или) объем (содержание) государственной услуги (работы), а также порядок ее оказания (выполнения).</w:t>
      </w:r>
      <w:proofErr w:type="gramEnd"/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lastRenderedPageBreak/>
        <w:t>Финансовое обеспечение реализации образовательной программы основного общего образования бюджетного (автономного) учреждения осуществляется исходя из расходных обязательств на основе государственного (муниципального) задания по оказанию государственных (муниципальных) образовательных услуг, казенного учреждения – на основании бюджетной сметы.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>Обеспечение государственных гарантий реализации прав на получение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>общедоступного и бесплатного основного общего образования в общеобразовательных организациях осуществляется в соответствии с нормативами, определяемыми органами государственной власти субъектов Российской Федерации.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>Норматив затрат на реализацию образовательной программы основного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>общего образования – гарантированный минимально допустимый объем финансовых сре</w:t>
      </w:r>
      <w:proofErr w:type="gramStart"/>
      <w:r w:rsidRPr="00376BDE">
        <w:rPr>
          <w:rFonts w:ascii="Times New Roman" w:hAnsi="Times New Roman"/>
          <w:sz w:val="24"/>
          <w:szCs w:val="24"/>
        </w:rPr>
        <w:t>дств в г</w:t>
      </w:r>
      <w:proofErr w:type="gramEnd"/>
      <w:r w:rsidRPr="00376BDE">
        <w:rPr>
          <w:rFonts w:ascii="Times New Roman" w:hAnsi="Times New Roman"/>
          <w:sz w:val="24"/>
          <w:szCs w:val="24"/>
        </w:rPr>
        <w:t>од в расчете на одного обучающегося, необходимый для реализации образовательной программы основного общего образования,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>включая: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>• расходы на оплату труда работников, реализующих образовательную программу основного общего образования;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>• расходы на приобретение учебников и учебных пособий, средств обучения;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>• прочие расходы (за исключением расходов на содержание зданий и оплату коммунальных услуг, осуществляемых из местных бюджетов).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6BDE">
        <w:rPr>
          <w:rFonts w:ascii="Times New Roman" w:hAnsi="Times New Roman"/>
          <w:sz w:val="24"/>
          <w:szCs w:val="24"/>
        </w:rPr>
        <w:t>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программ,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ОВЗ,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</w:t>
      </w:r>
      <w:proofErr w:type="gramEnd"/>
      <w:r w:rsidRPr="00376BDE">
        <w:rPr>
          <w:rFonts w:ascii="Times New Roman" w:hAnsi="Times New Roman"/>
          <w:sz w:val="24"/>
          <w:szCs w:val="24"/>
        </w:rPr>
        <w:t xml:space="preserve"> предусмотренных законодательством особенностей организации и осуществления образовательной деятельности (для различных </w:t>
      </w:r>
      <w:proofErr w:type="gramStart"/>
      <w:r w:rsidRPr="00376BDE">
        <w:rPr>
          <w:rFonts w:ascii="Times New Roman" w:hAnsi="Times New Roman"/>
          <w:sz w:val="24"/>
          <w:szCs w:val="24"/>
        </w:rPr>
        <w:t>категорий</w:t>
      </w:r>
      <w:proofErr w:type="gramEnd"/>
      <w:r w:rsidRPr="00376BDE">
        <w:rPr>
          <w:rFonts w:ascii="Times New Roman" w:hAnsi="Times New Roman"/>
          <w:sz w:val="24"/>
          <w:szCs w:val="24"/>
        </w:rPr>
        <w:t xml:space="preserve">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законодательством.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6BDE">
        <w:rPr>
          <w:rFonts w:ascii="Times New Roman" w:hAnsi="Times New Roman"/>
          <w:sz w:val="24"/>
          <w:szCs w:val="24"/>
        </w:rPr>
        <w:t>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работников, реализующих образовательную программу основного общего образования, расходов на приобретение учебников и учебных пособий, средств обучения, игр, игрушек сверх норматива финансового обеспечения, определенного субъектом Российской Федерации.</w:t>
      </w:r>
      <w:proofErr w:type="gramEnd"/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>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расходы,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образования.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lastRenderedPageBreak/>
        <w:t>Реализация подхода нормативного финансирования в расчете на одного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6BDE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376BDE">
        <w:rPr>
          <w:rFonts w:ascii="Times New Roman" w:hAnsi="Times New Roman"/>
          <w:sz w:val="24"/>
          <w:szCs w:val="24"/>
        </w:rPr>
        <w:t xml:space="preserve"> осуществляется на трех следующих уровнях: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>• межбюджетные отношения (бюджет субъекта Российской Федерации – местный бюджет);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376BDE">
        <w:rPr>
          <w:rFonts w:ascii="Times New Roman" w:hAnsi="Times New Roman"/>
          <w:sz w:val="24"/>
          <w:szCs w:val="24"/>
        </w:rPr>
        <w:t>внутрибюджетные</w:t>
      </w:r>
      <w:proofErr w:type="spellEnd"/>
      <w:r w:rsidRPr="00376BDE">
        <w:rPr>
          <w:rFonts w:ascii="Times New Roman" w:hAnsi="Times New Roman"/>
          <w:sz w:val="24"/>
          <w:szCs w:val="24"/>
        </w:rPr>
        <w:t xml:space="preserve"> отношения (местный бюджет – муниципальная общеобразовательная организация);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>• общеобразовательная организация.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>Порядок определения и доведения до общеобразовательных организаций бюджетных ассигнований, рассчитанных с использованием нормативов бюджетного финансирования в расчете на одного обучающегося, должен обеспечить нормативно-правовое регулирование на региональном уровне следующих положений: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6BDE">
        <w:rPr>
          <w:rFonts w:ascii="Times New Roman" w:hAnsi="Times New Roman"/>
          <w:sz w:val="24"/>
          <w:szCs w:val="24"/>
        </w:rPr>
        <w:t>• сохранение уровня финансирования по статьям расходов, включенным в величину норматива затрат на реализацию образовательной программы основного общего образования (заработная плата с начислениями,</w:t>
      </w:r>
      <w:proofErr w:type="gramEnd"/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>прочие текущие расходы на обеспечение материальных затрат, непосредственно связанных с учебной деятельностью общеобразовательных организаций);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 xml:space="preserve">• возможность использования нормативов не только на уровне межбюджетных отношений (бюджет субъекта Российской Федерации – местный бюджет), но и на уровне </w:t>
      </w:r>
      <w:proofErr w:type="spellStart"/>
      <w:r w:rsidRPr="00376BDE">
        <w:rPr>
          <w:rFonts w:ascii="Times New Roman" w:hAnsi="Times New Roman"/>
          <w:sz w:val="24"/>
          <w:szCs w:val="24"/>
        </w:rPr>
        <w:t>внутрибюджетных</w:t>
      </w:r>
      <w:proofErr w:type="spellEnd"/>
      <w:r w:rsidRPr="00376BDE">
        <w:rPr>
          <w:rFonts w:ascii="Times New Roman" w:hAnsi="Times New Roman"/>
          <w:sz w:val="24"/>
          <w:szCs w:val="24"/>
        </w:rPr>
        <w:t xml:space="preserve"> отношений (местный бюджет – общеобразовательная организация) и общеобразовательной организации.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>Образовательная организация самостоятельно принимает решение в части направления и расходования средств государственного (муниципального) задания. И самостоятельно определяет долю средств, направляемых на оплату труда и иные нужды, необходимые для выполнения государственного задания.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>При разработке программы образовательной организации в части обучения детей с ОВЗ,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развития.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 xml:space="preserve">Нормативные затраты на оказание государственных (муниципальных) услуг включают в себя затраты на оплату труда педагогических работников </w:t>
      </w:r>
      <w:proofErr w:type="gramStart"/>
      <w:r w:rsidRPr="00376BDE">
        <w:rPr>
          <w:rFonts w:ascii="Times New Roman" w:hAnsi="Times New Roman"/>
          <w:sz w:val="24"/>
          <w:szCs w:val="24"/>
        </w:rPr>
        <w:t>с</w:t>
      </w:r>
      <w:proofErr w:type="gramEnd"/>
      <w:r w:rsidRPr="00376BDE">
        <w:rPr>
          <w:rFonts w:ascii="Times New Roman" w:hAnsi="Times New Roman"/>
          <w:sz w:val="24"/>
          <w:szCs w:val="24"/>
        </w:rPr>
        <w:t xml:space="preserve"> 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 xml:space="preserve">учетом обеспечения уровня средней заработной платы педагогических работников за выполняемую ими учебную (преподавательскую) работу и другую работу, определяемого в соответствии с Указами Президента Российской Федерации, нормативно-правовыми актами Правительства Российской Федерации, органов государственной власти субъектов Российской Федерации, органов местного самоуправления. </w:t>
      </w:r>
      <w:proofErr w:type="gramStart"/>
      <w:r w:rsidRPr="00376BDE">
        <w:rPr>
          <w:rFonts w:ascii="Times New Roman" w:hAnsi="Times New Roman"/>
          <w:sz w:val="24"/>
          <w:szCs w:val="24"/>
        </w:rPr>
        <w:t>Расходы на оплату труда педагогических работников муниципальных общеобразовательных организаций, включаемые органами государственной власти субъектов Российской Федерации в нормативы финансового обеспечения, не могут быть ниже уровня, соответствующего средней заработной плате в соответствующем субъекте Российской Федерации, на территории которого расположены общеобразовательные организации.</w:t>
      </w:r>
      <w:proofErr w:type="gramEnd"/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lastRenderedPageBreak/>
        <w:t>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деятельность.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6BDE">
        <w:rPr>
          <w:rFonts w:ascii="Times New Roman" w:hAnsi="Times New Roman"/>
          <w:sz w:val="24"/>
          <w:szCs w:val="24"/>
        </w:rPr>
        <w:t>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год, установленного в соответствии с нормативами финансового обеспечения, определенными органами государственной власти субъекта Российской Федерации, количеством обучающихся, соответствующими поправочными коэффициентами (при их наличии) и локальным нормативным актом образовательной организации, устанавливающим положение об оплате труда работников образовательной организации.</w:t>
      </w:r>
      <w:proofErr w:type="gramEnd"/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>Значение или диапазон фонда оплаты труда педагогического персонала определяется самостоятельно образовательной организацией;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6BDE">
        <w:rPr>
          <w:rFonts w:ascii="Times New Roman" w:hAnsi="Times New Roman"/>
          <w:sz w:val="24"/>
          <w:szCs w:val="24"/>
        </w:rPr>
        <w:t>• базовая часть фонда оплаты труда для педагогического персонала, осуществляющего учебный процесс, состоит из общей и специальной частей;</w:t>
      </w:r>
      <w:proofErr w:type="gramEnd"/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 xml:space="preserve">• общая часть фонда оплаты труда обеспечивает гарантированную оплату труда педагогического работника. 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>Размеры, порядок и условия осуществления стимулирующих выплат определяются локальными нормативными актами образовательной организации.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результатов, разработанные в соответствии с требованиями ФГОС к результатам освоения образовательной программы основного общего образования.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>В них включаются: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>•динамика учебных достижений обучающихся, активность их участия во внеурочной деятельности;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 xml:space="preserve">•использование учителями современных педагогических технологий, в том числе </w:t>
      </w:r>
      <w:proofErr w:type="spellStart"/>
      <w:r w:rsidRPr="00376BDE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376BDE">
        <w:rPr>
          <w:rFonts w:ascii="Times New Roman" w:hAnsi="Times New Roman"/>
          <w:sz w:val="24"/>
          <w:szCs w:val="24"/>
        </w:rPr>
        <w:t>; участие в методической работе, распространение передового педагогического опыта; повышение уровня профессионального мастерства и др.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>Образовательная организация самостоятельно определяет: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>• соотношение базовой и стимулирующей части фонда оплаты труда;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>• соотношение фонда оплаты труда руководящего, педагогического, инженерно-технического, административно-хозяйственного, производственного, учебно-вспомогательного и иного персонала;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>• соотношение общей и специальной частей внутри базовой части фонда оплаты труда;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 xml:space="preserve">• порядок </w:t>
      </w:r>
      <w:proofErr w:type="gramStart"/>
      <w:r w:rsidRPr="00376BDE">
        <w:rPr>
          <w:rFonts w:ascii="Times New Roman" w:hAnsi="Times New Roman"/>
          <w:sz w:val="24"/>
          <w:szCs w:val="24"/>
        </w:rPr>
        <w:t>распределения стимулирующей части фонда оплаты труда</w:t>
      </w:r>
      <w:proofErr w:type="gramEnd"/>
      <w:r w:rsidRPr="00376BDE">
        <w:rPr>
          <w:rFonts w:ascii="Times New Roman" w:hAnsi="Times New Roman"/>
          <w:sz w:val="24"/>
          <w:szCs w:val="24"/>
        </w:rPr>
        <w:t xml:space="preserve"> в соответствии с региональными и муниципальными нормативными правовыми актами.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>В распределении стимулирующей части фонда оплаты труда учитывается мнение Общественного совета образовательной организации, как  коллегиального органа управления образовательной организации, выборного органа первичной профсоюзной организации.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>Примерный календарный учебный график реализации образовательной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lastRenderedPageBreak/>
        <w:t>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№ 273-ФЗ «Об образовании в Российской Федерации» (ст. 2, п. 10).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6BDE">
        <w:rPr>
          <w:rFonts w:ascii="Times New Roman" w:hAnsi="Times New Roman"/>
          <w:sz w:val="24"/>
          <w:szCs w:val="24"/>
        </w:rPr>
        <w:t>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(муниципального образования) связанных с оказанием государственными (муниципальными) организациями, осуществляющими образовательную деятельность, государственных услуг по реализации образовательных программ в соответствии с Федеральным законом «Об образовании в Российской Федерации» (ст. 2, п. 10).</w:t>
      </w:r>
      <w:proofErr w:type="gramEnd"/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>Финансовое обеспечение оказания государственных услуг осуществляется в пределах бюджетных ассигнований, предусмотренных организации на очередной финансовый год.</w:t>
      </w:r>
    </w:p>
    <w:p w:rsidR="00E473BE" w:rsidRDefault="00E473BE" w:rsidP="00376BDE">
      <w:pPr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E473BE">
        <w:rPr>
          <w:rFonts w:ascii="Times New Roman" w:hAnsi="Times New Roman"/>
          <w:b/>
          <w:i/>
          <w:sz w:val="24"/>
          <w:szCs w:val="24"/>
        </w:rPr>
        <w:t>3.3.3. Информационно – методические условия реализации основной образовательной п</w:t>
      </w:r>
      <w:r>
        <w:rPr>
          <w:rFonts w:ascii="Times New Roman" w:hAnsi="Times New Roman"/>
          <w:b/>
          <w:i/>
          <w:sz w:val="24"/>
          <w:szCs w:val="24"/>
        </w:rPr>
        <w:t>рограммы</w:t>
      </w:r>
      <w:r w:rsidRPr="00E473BE">
        <w:rPr>
          <w:rFonts w:ascii="Times New Roman" w:hAnsi="Times New Roman"/>
          <w:b/>
          <w:i/>
          <w:sz w:val="24"/>
          <w:szCs w:val="24"/>
        </w:rPr>
        <w:t>.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3BE">
        <w:rPr>
          <w:rFonts w:ascii="Times New Roman" w:hAnsi="Times New Roman"/>
          <w:sz w:val="24"/>
          <w:szCs w:val="24"/>
        </w:rPr>
        <w:t>Создаваемая</w:t>
      </w:r>
      <w:proofErr w:type="gramEnd"/>
      <w:r w:rsidRPr="00E473BE">
        <w:rPr>
          <w:rFonts w:ascii="Times New Roman" w:hAnsi="Times New Roman"/>
          <w:sz w:val="24"/>
          <w:szCs w:val="24"/>
        </w:rPr>
        <w:t xml:space="preserve"> в Школы ИОС строится в соответствии со следующей иерархией: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>•</w:t>
      </w:r>
      <w:r w:rsidRPr="00E473BE">
        <w:rPr>
          <w:rFonts w:ascii="Times New Roman" w:hAnsi="Times New Roman"/>
          <w:sz w:val="24"/>
          <w:szCs w:val="24"/>
        </w:rPr>
        <w:tab/>
        <w:t xml:space="preserve">единая информационно-образовательная среда страны;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>•</w:t>
      </w:r>
      <w:r w:rsidRPr="00E473BE">
        <w:rPr>
          <w:rFonts w:ascii="Times New Roman" w:hAnsi="Times New Roman"/>
          <w:sz w:val="24"/>
          <w:szCs w:val="24"/>
        </w:rPr>
        <w:tab/>
        <w:t xml:space="preserve">единая информационно-образовательная среда региона;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>•</w:t>
      </w:r>
      <w:r w:rsidRPr="00E473BE">
        <w:rPr>
          <w:rFonts w:ascii="Times New Roman" w:hAnsi="Times New Roman"/>
          <w:sz w:val="24"/>
          <w:szCs w:val="24"/>
        </w:rPr>
        <w:tab/>
        <w:t xml:space="preserve">информационно-образовательная среда Школы;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>•</w:t>
      </w:r>
      <w:r w:rsidRPr="00E473BE">
        <w:rPr>
          <w:rFonts w:ascii="Times New Roman" w:hAnsi="Times New Roman"/>
          <w:sz w:val="24"/>
          <w:szCs w:val="24"/>
        </w:rPr>
        <w:tab/>
        <w:t xml:space="preserve">предметная информационно-образовательная среда;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>•</w:t>
      </w:r>
      <w:r w:rsidRPr="00E473BE">
        <w:rPr>
          <w:rFonts w:ascii="Times New Roman" w:hAnsi="Times New Roman"/>
          <w:sz w:val="24"/>
          <w:szCs w:val="24"/>
        </w:rPr>
        <w:tab/>
        <w:t xml:space="preserve">информационно-образовательная среда УМК;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>•</w:t>
      </w:r>
      <w:r w:rsidRPr="00E473BE">
        <w:rPr>
          <w:rFonts w:ascii="Times New Roman" w:hAnsi="Times New Roman"/>
          <w:sz w:val="24"/>
          <w:szCs w:val="24"/>
        </w:rPr>
        <w:tab/>
        <w:t xml:space="preserve">информационно-образовательная среда компонентов УМК;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>•</w:t>
      </w:r>
      <w:r w:rsidRPr="00E473BE">
        <w:rPr>
          <w:rFonts w:ascii="Times New Roman" w:hAnsi="Times New Roman"/>
          <w:sz w:val="24"/>
          <w:szCs w:val="24"/>
        </w:rPr>
        <w:tab/>
        <w:t xml:space="preserve">информационно-образовательная среда элементов УМК.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 xml:space="preserve">Основными элементами ИОС являются: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>•</w:t>
      </w:r>
      <w:r w:rsidRPr="00E473BE">
        <w:rPr>
          <w:rFonts w:ascii="Times New Roman" w:hAnsi="Times New Roman"/>
          <w:sz w:val="24"/>
          <w:szCs w:val="24"/>
        </w:rPr>
        <w:tab/>
        <w:t xml:space="preserve">информационно-образовательные ресурсы в виде печатной продукции;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>•</w:t>
      </w:r>
      <w:r w:rsidRPr="00E473BE">
        <w:rPr>
          <w:rFonts w:ascii="Times New Roman" w:hAnsi="Times New Roman"/>
          <w:sz w:val="24"/>
          <w:szCs w:val="24"/>
        </w:rPr>
        <w:tab/>
        <w:t xml:space="preserve">информационно-образовательные ресурсы на сменных оптических носителях;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>•</w:t>
      </w:r>
      <w:r w:rsidRPr="00E473BE">
        <w:rPr>
          <w:rFonts w:ascii="Times New Roman" w:hAnsi="Times New Roman"/>
          <w:sz w:val="24"/>
          <w:szCs w:val="24"/>
        </w:rPr>
        <w:tab/>
        <w:t xml:space="preserve">информационно-образовательные ресурсы сети Интернет;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>•</w:t>
      </w:r>
      <w:r w:rsidRPr="00E473BE">
        <w:rPr>
          <w:rFonts w:ascii="Times New Roman" w:hAnsi="Times New Roman"/>
          <w:sz w:val="24"/>
          <w:szCs w:val="24"/>
        </w:rPr>
        <w:tab/>
        <w:t xml:space="preserve">вычислительная и информационно-телекоммуникационная </w:t>
      </w:r>
      <w:proofErr w:type="gramStart"/>
      <w:r w:rsidRPr="00E473BE">
        <w:rPr>
          <w:rFonts w:ascii="Times New Roman" w:hAnsi="Times New Roman"/>
          <w:sz w:val="24"/>
          <w:szCs w:val="24"/>
        </w:rPr>
        <w:t>инфра-структура</w:t>
      </w:r>
      <w:proofErr w:type="gramEnd"/>
      <w:r w:rsidRPr="00E473BE">
        <w:rPr>
          <w:rFonts w:ascii="Times New Roman" w:hAnsi="Times New Roman"/>
          <w:sz w:val="24"/>
          <w:szCs w:val="24"/>
        </w:rPr>
        <w:t xml:space="preserve">;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>•</w:t>
      </w:r>
      <w:r w:rsidRPr="00E473BE">
        <w:rPr>
          <w:rFonts w:ascii="Times New Roman" w:hAnsi="Times New Roman"/>
          <w:sz w:val="24"/>
          <w:szCs w:val="24"/>
        </w:rPr>
        <w:tab/>
        <w:t xml:space="preserve">прикладные программы, в том числе поддерживающие администрирование и финансово-хозяйственную деятельность Школы (бухгалтерский учет, делопроизводство, кадры и т. д.).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 xml:space="preserve">Необходимое для использования ИКТ оборудование  отвечает современным </w:t>
      </w:r>
      <w:proofErr w:type="gramStart"/>
      <w:r w:rsidRPr="00E473BE">
        <w:rPr>
          <w:rFonts w:ascii="Times New Roman" w:hAnsi="Times New Roman"/>
          <w:sz w:val="24"/>
          <w:szCs w:val="24"/>
        </w:rPr>
        <w:t>требованиям</w:t>
      </w:r>
      <w:proofErr w:type="gramEnd"/>
      <w:r w:rsidRPr="00E473BE">
        <w:rPr>
          <w:rFonts w:ascii="Times New Roman" w:hAnsi="Times New Roman"/>
          <w:sz w:val="24"/>
          <w:szCs w:val="24"/>
        </w:rPr>
        <w:t xml:space="preserve"> и обеспечивать использование ИКТ: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>•</w:t>
      </w:r>
      <w:r w:rsidRPr="00E473BE">
        <w:rPr>
          <w:rFonts w:ascii="Times New Roman" w:hAnsi="Times New Roman"/>
          <w:sz w:val="24"/>
          <w:szCs w:val="24"/>
        </w:rPr>
        <w:tab/>
        <w:t xml:space="preserve">в учебной деятельности;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>•</w:t>
      </w:r>
      <w:r w:rsidRPr="00E473BE">
        <w:rPr>
          <w:rFonts w:ascii="Times New Roman" w:hAnsi="Times New Roman"/>
          <w:sz w:val="24"/>
          <w:szCs w:val="24"/>
        </w:rPr>
        <w:tab/>
        <w:t xml:space="preserve">во внеурочной деятельности;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lastRenderedPageBreak/>
        <w:t>•</w:t>
      </w:r>
      <w:r w:rsidRPr="00E473BE">
        <w:rPr>
          <w:rFonts w:ascii="Times New Roman" w:hAnsi="Times New Roman"/>
          <w:sz w:val="24"/>
          <w:szCs w:val="24"/>
        </w:rPr>
        <w:tab/>
        <w:t xml:space="preserve">в исследовательской и проектной деятельности;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>•</w:t>
      </w:r>
      <w:r w:rsidRPr="00E473BE">
        <w:rPr>
          <w:rFonts w:ascii="Times New Roman" w:hAnsi="Times New Roman"/>
          <w:sz w:val="24"/>
          <w:szCs w:val="24"/>
        </w:rPr>
        <w:tab/>
        <w:t xml:space="preserve">при измерении, контроле и оценке результатов образования;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>•</w:t>
      </w:r>
      <w:r w:rsidRPr="00E473BE">
        <w:rPr>
          <w:rFonts w:ascii="Times New Roman" w:hAnsi="Times New Roman"/>
          <w:sz w:val="24"/>
          <w:szCs w:val="24"/>
        </w:rPr>
        <w:tab/>
        <w:t xml:space="preserve">в административной деятельности, включая дистанционное взаимодействие всех участников образовательного процесса, в том числе в рамках дистанционного образования, а также дистанционное взаимодействие Школы с другими организациями социальной сферы и органами управления.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 xml:space="preserve">Учебно-методическое и информационное оснащение образовательного процесса обеспечивает возможность: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>•</w:t>
      </w:r>
      <w:r w:rsidRPr="00E473BE">
        <w:rPr>
          <w:rFonts w:ascii="Times New Roman" w:hAnsi="Times New Roman"/>
          <w:sz w:val="24"/>
          <w:szCs w:val="24"/>
        </w:rPr>
        <w:tab/>
        <w:t xml:space="preserve">реализации </w:t>
      </w:r>
      <w:r w:rsidRPr="00E473BE">
        <w:rPr>
          <w:rFonts w:ascii="Times New Roman" w:hAnsi="Times New Roman"/>
          <w:sz w:val="24"/>
          <w:szCs w:val="24"/>
        </w:rPr>
        <w:tab/>
        <w:t xml:space="preserve">индивидуальных </w:t>
      </w:r>
      <w:r w:rsidRPr="00E473BE">
        <w:rPr>
          <w:rFonts w:ascii="Times New Roman" w:hAnsi="Times New Roman"/>
          <w:sz w:val="24"/>
          <w:szCs w:val="24"/>
        </w:rPr>
        <w:tab/>
        <w:t xml:space="preserve">образовательных </w:t>
      </w:r>
      <w:r w:rsidRPr="00E473BE">
        <w:rPr>
          <w:rFonts w:ascii="Times New Roman" w:hAnsi="Times New Roman"/>
          <w:sz w:val="24"/>
          <w:szCs w:val="24"/>
        </w:rPr>
        <w:tab/>
        <w:t xml:space="preserve">планов </w:t>
      </w:r>
      <w:r w:rsidRPr="00E473BE">
        <w:rPr>
          <w:rFonts w:ascii="Times New Roman" w:hAnsi="Times New Roman"/>
          <w:sz w:val="24"/>
          <w:szCs w:val="24"/>
        </w:rPr>
        <w:tab/>
        <w:t xml:space="preserve">обучающихся,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 xml:space="preserve">осуществления их самостоятельной образовательной деятельности;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>•</w:t>
      </w:r>
      <w:r w:rsidRPr="00E473BE">
        <w:rPr>
          <w:rFonts w:ascii="Times New Roman" w:hAnsi="Times New Roman"/>
          <w:sz w:val="24"/>
          <w:szCs w:val="24"/>
        </w:rPr>
        <w:tab/>
        <w:t xml:space="preserve">ввода русского и иноязычного текста, распознавания сканированного текста; создания текста на основе расшифровки аудиозаписи; использования средств орфографического и синтаксического контроля русского текста и текста на иностранном языке; редактирования и структурирования текста средствами текстового редактора;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>•</w:t>
      </w:r>
      <w:r w:rsidRPr="00E473BE">
        <w:rPr>
          <w:rFonts w:ascii="Times New Roman" w:hAnsi="Times New Roman"/>
          <w:sz w:val="24"/>
          <w:szCs w:val="24"/>
        </w:rPr>
        <w:tab/>
        <w:t xml:space="preserve">записи и обработки изображения (включая микроскопические, телескопические и спутниковые изображения) и звука при фиксации явлений в природе и обществе, хода образовательного процесса; переноса информации с нецифровых носителей (включая трехмерные объекты) в цифровую среду (оцифровка, сканирование);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>•</w:t>
      </w:r>
      <w:r w:rsidRPr="00E473BE">
        <w:rPr>
          <w:rFonts w:ascii="Times New Roman" w:hAnsi="Times New Roman"/>
          <w:sz w:val="24"/>
          <w:szCs w:val="24"/>
        </w:rPr>
        <w:tab/>
        <w:t xml:space="preserve">создания и использования диаграмм различных видов (алгоритмических, концептуальных, классификационных, организационных, хронологических, родства и др.), специализированных географических (в ГИС) и исторических карт; создания виртуальных геометрических объектов, графических сообщений с проведением рукой произвольных линий;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>•</w:t>
      </w:r>
      <w:r w:rsidRPr="00E473BE">
        <w:rPr>
          <w:rFonts w:ascii="Times New Roman" w:hAnsi="Times New Roman"/>
          <w:sz w:val="24"/>
          <w:szCs w:val="24"/>
        </w:rPr>
        <w:tab/>
        <w:t xml:space="preserve">организации сообщения в виде линейного или включающего ссылки сопровождения выступления, сообщения для самостоятельного просмотра, в том числе видеомонтажа и озвучивания </w:t>
      </w:r>
      <w:proofErr w:type="spellStart"/>
      <w:r w:rsidRPr="00E473BE">
        <w:rPr>
          <w:rFonts w:ascii="Times New Roman" w:hAnsi="Times New Roman"/>
          <w:sz w:val="24"/>
          <w:szCs w:val="24"/>
        </w:rPr>
        <w:t>видеосообщений</w:t>
      </w:r>
      <w:proofErr w:type="spellEnd"/>
      <w:r w:rsidRPr="00E473BE">
        <w:rPr>
          <w:rFonts w:ascii="Times New Roman" w:hAnsi="Times New Roman"/>
          <w:sz w:val="24"/>
          <w:szCs w:val="24"/>
        </w:rPr>
        <w:t xml:space="preserve">;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>•</w:t>
      </w:r>
      <w:r w:rsidRPr="00E473BE">
        <w:rPr>
          <w:rFonts w:ascii="Times New Roman" w:hAnsi="Times New Roman"/>
          <w:sz w:val="24"/>
          <w:szCs w:val="24"/>
        </w:rPr>
        <w:tab/>
        <w:t>выступления с аудио-, виде</w:t>
      </w:r>
      <w:proofErr w:type="gramStart"/>
      <w:r w:rsidRPr="00E473BE">
        <w:rPr>
          <w:rFonts w:ascii="Times New Roman" w:hAnsi="Times New Roman"/>
          <w:sz w:val="24"/>
          <w:szCs w:val="24"/>
        </w:rPr>
        <w:t>о-</w:t>
      </w:r>
      <w:proofErr w:type="gramEnd"/>
      <w:r w:rsidRPr="00E473BE">
        <w:rPr>
          <w:rFonts w:ascii="Times New Roman" w:hAnsi="Times New Roman"/>
          <w:sz w:val="24"/>
          <w:szCs w:val="24"/>
        </w:rPr>
        <w:t xml:space="preserve"> и графическим экранным сопровождением;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>•</w:t>
      </w:r>
      <w:r w:rsidRPr="00E473BE">
        <w:rPr>
          <w:rFonts w:ascii="Times New Roman" w:hAnsi="Times New Roman"/>
          <w:sz w:val="24"/>
          <w:szCs w:val="24"/>
        </w:rPr>
        <w:tab/>
        <w:t xml:space="preserve">вывода информации на бумагу и т. п. и в трехмерную материальную среду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 xml:space="preserve">(печать);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>•</w:t>
      </w:r>
      <w:r w:rsidRPr="00E473BE">
        <w:rPr>
          <w:rFonts w:ascii="Times New Roman" w:hAnsi="Times New Roman"/>
          <w:sz w:val="24"/>
          <w:szCs w:val="24"/>
        </w:rPr>
        <w:tab/>
        <w:t xml:space="preserve">информационного подключения к локальной сети и глобальной сети Интернет, входа в информационную среду организации, в том числе через Интернет, размещения </w:t>
      </w:r>
      <w:proofErr w:type="spellStart"/>
      <w:r w:rsidRPr="00E473BE">
        <w:rPr>
          <w:rFonts w:ascii="Times New Roman" w:hAnsi="Times New Roman"/>
          <w:sz w:val="24"/>
          <w:szCs w:val="24"/>
        </w:rPr>
        <w:t>гипермедиасообщений</w:t>
      </w:r>
      <w:proofErr w:type="spellEnd"/>
      <w:r w:rsidRPr="00E473BE">
        <w:rPr>
          <w:rFonts w:ascii="Times New Roman" w:hAnsi="Times New Roman"/>
          <w:sz w:val="24"/>
          <w:szCs w:val="24"/>
        </w:rPr>
        <w:t xml:space="preserve"> в информационной среде Школы;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>•</w:t>
      </w:r>
      <w:r w:rsidRPr="00E473BE">
        <w:rPr>
          <w:rFonts w:ascii="Times New Roman" w:hAnsi="Times New Roman"/>
          <w:sz w:val="24"/>
          <w:szCs w:val="24"/>
        </w:rPr>
        <w:tab/>
        <w:t xml:space="preserve">поиска и получения информации;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>•</w:t>
      </w:r>
      <w:r w:rsidRPr="00E473BE">
        <w:rPr>
          <w:rFonts w:ascii="Times New Roman" w:hAnsi="Times New Roman"/>
          <w:sz w:val="24"/>
          <w:szCs w:val="24"/>
        </w:rPr>
        <w:tab/>
        <w:t xml:space="preserve">использования источников информации на бумажных и цифровых носителях (в том числе в справочниках, словарях, поисковых системах);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>•</w:t>
      </w:r>
      <w:r w:rsidRPr="00E473BE">
        <w:rPr>
          <w:rFonts w:ascii="Times New Roman" w:hAnsi="Times New Roman"/>
          <w:sz w:val="24"/>
          <w:szCs w:val="24"/>
        </w:rPr>
        <w:tab/>
        <w:t>вещания (</w:t>
      </w:r>
      <w:proofErr w:type="spellStart"/>
      <w:r w:rsidRPr="00E473BE">
        <w:rPr>
          <w:rFonts w:ascii="Times New Roman" w:hAnsi="Times New Roman"/>
          <w:sz w:val="24"/>
          <w:szCs w:val="24"/>
        </w:rPr>
        <w:t>подкастинга</w:t>
      </w:r>
      <w:proofErr w:type="spellEnd"/>
      <w:r w:rsidRPr="00E473BE">
        <w:rPr>
          <w:rFonts w:ascii="Times New Roman" w:hAnsi="Times New Roman"/>
          <w:sz w:val="24"/>
          <w:szCs w:val="24"/>
        </w:rPr>
        <w:t xml:space="preserve">), использования </w:t>
      </w:r>
      <w:proofErr w:type="spellStart"/>
      <w:r w:rsidRPr="00E473BE">
        <w:rPr>
          <w:rFonts w:ascii="Times New Roman" w:hAnsi="Times New Roman"/>
          <w:sz w:val="24"/>
          <w:szCs w:val="24"/>
        </w:rPr>
        <w:t>носимыхаудиовидеоустройств</w:t>
      </w:r>
      <w:proofErr w:type="spellEnd"/>
      <w:r w:rsidRPr="00E473BE">
        <w:rPr>
          <w:rFonts w:ascii="Times New Roman" w:hAnsi="Times New Roman"/>
          <w:sz w:val="24"/>
          <w:szCs w:val="24"/>
        </w:rPr>
        <w:t xml:space="preserve"> для учебной деятельности на уроке и вне урока;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lastRenderedPageBreak/>
        <w:t>•</w:t>
      </w:r>
      <w:r w:rsidRPr="00E473BE">
        <w:rPr>
          <w:rFonts w:ascii="Times New Roman" w:hAnsi="Times New Roman"/>
          <w:sz w:val="24"/>
          <w:szCs w:val="24"/>
        </w:rPr>
        <w:tab/>
        <w:t xml:space="preserve">общения в Интернете, взаимодействия в социальных группах и сетях, участия в форумах, групповой работы над сообщениями (вики);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>•</w:t>
      </w:r>
      <w:r w:rsidRPr="00E473BE">
        <w:rPr>
          <w:rFonts w:ascii="Times New Roman" w:hAnsi="Times New Roman"/>
          <w:sz w:val="24"/>
          <w:szCs w:val="24"/>
        </w:rPr>
        <w:tab/>
        <w:t xml:space="preserve">создания, заполнения и анализа баз данных, в том числе определителей; их наглядного представления;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>•</w:t>
      </w:r>
      <w:r w:rsidRPr="00E473BE">
        <w:rPr>
          <w:rFonts w:ascii="Times New Roman" w:hAnsi="Times New Roman"/>
          <w:sz w:val="24"/>
          <w:szCs w:val="24"/>
        </w:rPr>
        <w:tab/>
        <w:t xml:space="preserve"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оборудования,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>•</w:t>
      </w:r>
      <w:r w:rsidRPr="00E473BE">
        <w:rPr>
          <w:rFonts w:ascii="Times New Roman" w:hAnsi="Times New Roman"/>
          <w:sz w:val="24"/>
          <w:szCs w:val="24"/>
        </w:rPr>
        <w:tab/>
        <w:t xml:space="preserve">исполнения, сочинения и аранжировки музыкальных произведений с применением традиционных народных и современных инструментов и цифровых технологий, использования звуковых и музыкальных редакторов, клавишных и кинестетических синтезаторов;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>•</w:t>
      </w:r>
      <w:r w:rsidRPr="00E473BE">
        <w:rPr>
          <w:rFonts w:ascii="Times New Roman" w:hAnsi="Times New Roman"/>
          <w:sz w:val="24"/>
          <w:szCs w:val="24"/>
        </w:rPr>
        <w:tab/>
        <w:t xml:space="preserve">художественного творчества с использованием ручных, электрических и </w:t>
      </w:r>
      <w:proofErr w:type="spellStart"/>
      <w:r w:rsidRPr="00E473BE">
        <w:rPr>
          <w:rFonts w:ascii="Times New Roman" w:hAnsi="Times New Roman"/>
          <w:sz w:val="24"/>
          <w:szCs w:val="24"/>
        </w:rPr>
        <w:t>ИКТинструментов</w:t>
      </w:r>
      <w:proofErr w:type="spellEnd"/>
      <w:r w:rsidRPr="00E473BE">
        <w:rPr>
          <w:rFonts w:ascii="Times New Roman" w:hAnsi="Times New Roman"/>
          <w:sz w:val="24"/>
          <w:szCs w:val="24"/>
        </w:rPr>
        <w:t xml:space="preserve">, реализации художественно-оформительских и издательских проектов, натурной и рисованной мультипликации;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>•</w:t>
      </w:r>
      <w:r w:rsidRPr="00E473BE">
        <w:rPr>
          <w:rFonts w:ascii="Times New Roman" w:hAnsi="Times New Roman"/>
          <w:sz w:val="24"/>
          <w:szCs w:val="24"/>
        </w:rPr>
        <w:tab/>
        <w:t xml:space="preserve"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технологиях);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>•</w:t>
      </w:r>
      <w:r w:rsidRPr="00E473BE">
        <w:rPr>
          <w:rFonts w:ascii="Times New Roman" w:hAnsi="Times New Roman"/>
          <w:sz w:val="24"/>
          <w:szCs w:val="24"/>
        </w:rPr>
        <w:tab/>
        <w:t xml:space="preserve"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>•</w:t>
      </w:r>
      <w:r w:rsidRPr="00E473BE">
        <w:rPr>
          <w:rFonts w:ascii="Times New Roman" w:hAnsi="Times New Roman"/>
          <w:sz w:val="24"/>
          <w:szCs w:val="24"/>
        </w:rPr>
        <w:tab/>
        <w:t xml:space="preserve">занятий по изучению правил дорожного движения с использованием игр, оборудования, а также компьютерных тренажеров;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>•</w:t>
      </w:r>
      <w:r w:rsidRPr="00E473BE">
        <w:rPr>
          <w:rFonts w:ascii="Times New Roman" w:hAnsi="Times New Roman"/>
          <w:sz w:val="24"/>
          <w:szCs w:val="24"/>
        </w:rPr>
        <w:tab/>
        <w:t xml:space="preserve">размещения продуктов познавательной, учебно-исследовательской и проектной деятельности обучающихся в информационно-образовательной среде Школы;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>•</w:t>
      </w:r>
      <w:r w:rsidRPr="00E473BE">
        <w:rPr>
          <w:rFonts w:ascii="Times New Roman" w:hAnsi="Times New Roman"/>
          <w:sz w:val="24"/>
          <w:szCs w:val="24"/>
        </w:rPr>
        <w:tab/>
        <w:t xml:space="preserve">проектирования и организации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>•</w:t>
      </w:r>
      <w:r w:rsidRPr="00E473BE">
        <w:rPr>
          <w:rFonts w:ascii="Times New Roman" w:hAnsi="Times New Roman"/>
          <w:sz w:val="24"/>
          <w:szCs w:val="24"/>
        </w:rPr>
        <w:tab/>
        <w:t xml:space="preserve">обеспечения доступа в школьной библиотеке к информационным ресурсам Интернета, учебной и художественной литературе, коллекциям </w:t>
      </w:r>
      <w:proofErr w:type="spellStart"/>
      <w:r w:rsidRPr="00E473BE">
        <w:rPr>
          <w:rFonts w:ascii="Times New Roman" w:hAnsi="Times New Roman"/>
          <w:sz w:val="24"/>
          <w:szCs w:val="24"/>
        </w:rPr>
        <w:t>медиаресурсов</w:t>
      </w:r>
      <w:proofErr w:type="spellEnd"/>
      <w:r w:rsidRPr="00E473BE">
        <w:rPr>
          <w:rFonts w:ascii="Times New Roman" w:hAnsi="Times New Roman"/>
          <w:sz w:val="24"/>
          <w:szCs w:val="24"/>
        </w:rPr>
        <w:t xml:space="preserve"> на электронных носителях, множительной технике для тиражирования учебных и методических </w:t>
      </w:r>
      <w:proofErr w:type="spellStart"/>
      <w:r w:rsidRPr="00E473BE">
        <w:rPr>
          <w:rFonts w:ascii="Times New Roman" w:hAnsi="Times New Roman"/>
          <w:sz w:val="24"/>
          <w:szCs w:val="24"/>
        </w:rPr>
        <w:t>тексто</w:t>
      </w:r>
      <w:proofErr w:type="spellEnd"/>
      <w:r w:rsidRPr="00E473BE">
        <w:rPr>
          <w:rFonts w:ascii="Times New Roman" w:hAnsi="Times New Roman"/>
          <w:sz w:val="24"/>
          <w:szCs w:val="24"/>
        </w:rPr>
        <w:t xml:space="preserve">-графических и </w:t>
      </w:r>
      <w:proofErr w:type="spellStart"/>
      <w:r w:rsidRPr="00E473BE">
        <w:rPr>
          <w:rFonts w:ascii="Times New Roman" w:hAnsi="Times New Roman"/>
          <w:sz w:val="24"/>
          <w:szCs w:val="24"/>
        </w:rPr>
        <w:t>аудиовидеоматериалов</w:t>
      </w:r>
      <w:proofErr w:type="spellEnd"/>
      <w:r w:rsidRPr="00E473BE">
        <w:rPr>
          <w:rFonts w:ascii="Times New Roman" w:hAnsi="Times New Roman"/>
          <w:sz w:val="24"/>
          <w:szCs w:val="24"/>
        </w:rPr>
        <w:t xml:space="preserve">, результатов творческой, научно-исследовательской и проектной деятельности обучающихся;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>•</w:t>
      </w:r>
      <w:r w:rsidRPr="00E473BE">
        <w:rPr>
          <w:rFonts w:ascii="Times New Roman" w:hAnsi="Times New Roman"/>
          <w:sz w:val="24"/>
          <w:szCs w:val="24"/>
        </w:rPr>
        <w:tab/>
        <w:t xml:space="preserve">проведения массовых мероприятий, собраний, представлений; досуга и </w:t>
      </w:r>
      <w:proofErr w:type="gramStart"/>
      <w:r w:rsidRPr="00E473BE">
        <w:rPr>
          <w:rFonts w:ascii="Times New Roman" w:hAnsi="Times New Roman"/>
          <w:sz w:val="24"/>
          <w:szCs w:val="24"/>
        </w:rPr>
        <w:t>общения</w:t>
      </w:r>
      <w:proofErr w:type="gramEnd"/>
      <w:r w:rsidRPr="00E473BE">
        <w:rPr>
          <w:rFonts w:ascii="Times New Roman" w:hAnsi="Times New Roman"/>
          <w:sz w:val="24"/>
          <w:szCs w:val="24"/>
        </w:rPr>
        <w:t xml:space="preserve">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</w:t>
      </w:r>
      <w:proofErr w:type="spellStart"/>
      <w:r w:rsidRPr="00E473BE">
        <w:rPr>
          <w:rFonts w:ascii="Times New Roman" w:hAnsi="Times New Roman"/>
          <w:sz w:val="24"/>
          <w:szCs w:val="24"/>
        </w:rPr>
        <w:t>мультимедиасопровождением</w:t>
      </w:r>
      <w:proofErr w:type="spellEnd"/>
      <w:r w:rsidRPr="00E473BE">
        <w:rPr>
          <w:rFonts w:ascii="Times New Roman" w:hAnsi="Times New Roman"/>
          <w:sz w:val="24"/>
          <w:szCs w:val="24"/>
        </w:rPr>
        <w:t xml:space="preserve">;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>•</w:t>
      </w:r>
      <w:r w:rsidRPr="00E473BE">
        <w:rPr>
          <w:rFonts w:ascii="Times New Roman" w:hAnsi="Times New Roman"/>
          <w:sz w:val="24"/>
          <w:szCs w:val="24"/>
        </w:rPr>
        <w:tab/>
        <w:t xml:space="preserve">выпуска школьных печатных изданий, работы школьного телевидения.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lastRenderedPageBreak/>
        <w:t xml:space="preserve">Все указанные виды деятельности обеспечиваются расходными материалами.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3BE">
        <w:rPr>
          <w:rFonts w:ascii="Times New Roman" w:hAnsi="Times New Roman"/>
          <w:sz w:val="24"/>
          <w:szCs w:val="24"/>
        </w:rPr>
        <w:t xml:space="preserve">Технические средства: мультимедийный проектор и экран; принтер монохромный; принтер цветной; фотопринтер; цифровой фотоаппарат; цифровая видеокамера; графический планшет; сканер; микрофон; музыкальная клавиатура; оборудование компьютерной сети; цифровой микроскоп; доска со средствами, обеспечивающими обратную связь. </w:t>
      </w:r>
      <w:proofErr w:type="gramEnd"/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3BE">
        <w:rPr>
          <w:rFonts w:ascii="Times New Roman" w:hAnsi="Times New Roman"/>
          <w:sz w:val="24"/>
          <w:szCs w:val="24"/>
        </w:rPr>
        <w:t>Программные инструменты: операционные системы и служебные инструменты; орфографический корректор для текстов на русском и иностранном языках; клавиатурный тренажер для русского и иностранного языков; текстовый редактор для работы с русскими и иноязычными текстами; инструмент планирования деятельности; графический редактор для обработки растровых изображений; графический редактор для обработки векторных изображений; музыкальный редактор; редактор подготовки презентаций;</w:t>
      </w:r>
      <w:proofErr w:type="gramEnd"/>
      <w:r w:rsidRPr="00E473BE">
        <w:rPr>
          <w:rFonts w:ascii="Times New Roman" w:hAnsi="Times New Roman"/>
          <w:sz w:val="24"/>
          <w:szCs w:val="24"/>
        </w:rPr>
        <w:t xml:space="preserve"> редактор видео; редактор звука; ГИС; редактор представления </w:t>
      </w:r>
      <w:proofErr w:type="spellStart"/>
      <w:r w:rsidRPr="00E473BE">
        <w:rPr>
          <w:rFonts w:ascii="Times New Roman" w:hAnsi="Times New Roman"/>
          <w:sz w:val="24"/>
          <w:szCs w:val="24"/>
        </w:rPr>
        <w:t>временнóй</w:t>
      </w:r>
      <w:proofErr w:type="spellEnd"/>
      <w:r w:rsidRPr="00E473BE">
        <w:rPr>
          <w:rFonts w:ascii="Times New Roman" w:hAnsi="Times New Roman"/>
          <w:sz w:val="24"/>
          <w:szCs w:val="24"/>
        </w:rPr>
        <w:t xml:space="preserve"> информации (линия времени); редактор генеалогических деревьев; цифровой биологический определитель; виртуальные лаборатории по учебным предметам; среды для дистанционного он-</w:t>
      </w:r>
      <w:proofErr w:type="spellStart"/>
      <w:r w:rsidRPr="00E473BE">
        <w:rPr>
          <w:rFonts w:ascii="Times New Roman" w:hAnsi="Times New Roman"/>
          <w:sz w:val="24"/>
          <w:szCs w:val="24"/>
        </w:rPr>
        <w:t>лайн</w:t>
      </w:r>
      <w:proofErr w:type="spellEnd"/>
      <w:r w:rsidRPr="00E473BE">
        <w:rPr>
          <w:rFonts w:ascii="Times New Roman" w:hAnsi="Times New Roman"/>
          <w:sz w:val="24"/>
          <w:szCs w:val="24"/>
        </w:rPr>
        <w:t xml:space="preserve"> и оф-</w:t>
      </w:r>
      <w:proofErr w:type="spellStart"/>
      <w:r w:rsidRPr="00E473BE">
        <w:rPr>
          <w:rFonts w:ascii="Times New Roman" w:hAnsi="Times New Roman"/>
          <w:sz w:val="24"/>
          <w:szCs w:val="24"/>
        </w:rPr>
        <w:t>лайн</w:t>
      </w:r>
      <w:proofErr w:type="spellEnd"/>
      <w:r w:rsidRPr="00E473BE">
        <w:rPr>
          <w:rFonts w:ascii="Times New Roman" w:hAnsi="Times New Roman"/>
          <w:sz w:val="24"/>
          <w:szCs w:val="24"/>
        </w:rPr>
        <w:t xml:space="preserve"> сетевого взаимодействия; среда для </w:t>
      </w:r>
      <w:proofErr w:type="gramStart"/>
      <w:r w:rsidRPr="00E473BE">
        <w:rPr>
          <w:rFonts w:ascii="Times New Roman" w:hAnsi="Times New Roman"/>
          <w:sz w:val="24"/>
          <w:szCs w:val="24"/>
        </w:rPr>
        <w:t>интернет-публикаций</w:t>
      </w:r>
      <w:proofErr w:type="gramEnd"/>
      <w:r w:rsidRPr="00E473BE">
        <w:rPr>
          <w:rFonts w:ascii="Times New Roman" w:hAnsi="Times New Roman"/>
          <w:sz w:val="24"/>
          <w:szCs w:val="24"/>
        </w:rPr>
        <w:t xml:space="preserve">; редактор интернет-сайтов; редактор для совместного удаленного редактирования сообщений.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>Обеспечение технической, методической и организационной поддержки: разработка планов, дорожных карт; заключение договоров; подготовка распорядительных документов учредителя; подготовка локальных актов Школы; подготовка программ формирования ИКТ-компетентности работников Школ</w:t>
      </w:r>
      <w:proofErr w:type="gramStart"/>
      <w:r w:rsidRPr="00E473BE">
        <w:rPr>
          <w:rFonts w:ascii="Times New Roman" w:hAnsi="Times New Roman"/>
          <w:sz w:val="24"/>
          <w:szCs w:val="24"/>
        </w:rPr>
        <w:t>ы(</w:t>
      </w:r>
      <w:proofErr w:type="gramEnd"/>
      <w:r w:rsidRPr="00E473BE">
        <w:rPr>
          <w:rFonts w:ascii="Times New Roman" w:hAnsi="Times New Roman"/>
          <w:sz w:val="24"/>
          <w:szCs w:val="24"/>
        </w:rPr>
        <w:t xml:space="preserve">индивидуальных программ для каждого работника).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 xml:space="preserve">Отображение образовательного процесса в информационной среде: размещаются домашние задания (текстовая формулировка, видеофильм для анализа, географическая карта); результаты выполнения аттестационных работ обучающихся; творческие работы учителей и обучающихся; осуществляется связь учителей, администрации, родителей, органов управления; осуществляется методическая поддержка учителей (интернет-Школа, интернет-ИПК, </w:t>
      </w:r>
      <w:proofErr w:type="spellStart"/>
      <w:r w:rsidRPr="00E473BE">
        <w:rPr>
          <w:rFonts w:ascii="Times New Roman" w:hAnsi="Times New Roman"/>
          <w:sz w:val="24"/>
          <w:szCs w:val="24"/>
        </w:rPr>
        <w:t>мультимедиаколлекция</w:t>
      </w:r>
      <w:proofErr w:type="spellEnd"/>
      <w:r w:rsidRPr="00E473BE">
        <w:rPr>
          <w:rFonts w:ascii="Times New Roman" w:hAnsi="Times New Roman"/>
          <w:sz w:val="24"/>
          <w:szCs w:val="24"/>
        </w:rPr>
        <w:t xml:space="preserve">).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 xml:space="preserve">Компоненты на бумажных носителях: учебники (органайзеры); рабочие тетради (тетради-тренажеры).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73BE">
        <w:rPr>
          <w:rFonts w:ascii="Times New Roman" w:hAnsi="Times New Roman"/>
          <w:sz w:val="24"/>
          <w:szCs w:val="24"/>
        </w:rPr>
        <w:t xml:space="preserve">Компоненты на CD и DVD: электронные приложения к учебникам; электронные наглядные пособия; электронные тренажеры; электронные практикумы. </w:t>
      </w:r>
    </w:p>
    <w:p w:rsidR="00E473BE" w:rsidRPr="00E473BE" w:rsidRDefault="00E473BE" w:rsidP="00E473BE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6BDE" w:rsidRPr="00376BDE" w:rsidRDefault="00E473BE" w:rsidP="00376BDE">
      <w:pPr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3.3.4</w:t>
      </w:r>
      <w:r w:rsidR="00376BD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76BDE" w:rsidRPr="00376BDE">
        <w:rPr>
          <w:rFonts w:ascii="Times New Roman" w:hAnsi="Times New Roman"/>
          <w:b/>
          <w:i/>
          <w:sz w:val="24"/>
          <w:szCs w:val="24"/>
        </w:rPr>
        <w:t>Психолого-педагогическое сопровождение реализации основной</w:t>
      </w:r>
      <w:r w:rsidR="00376BDE">
        <w:rPr>
          <w:rFonts w:ascii="Times New Roman" w:hAnsi="Times New Roman"/>
          <w:b/>
          <w:i/>
          <w:sz w:val="24"/>
          <w:szCs w:val="24"/>
        </w:rPr>
        <w:t xml:space="preserve"> образовательной программы СОО</w:t>
      </w:r>
      <w:r w:rsidR="00376BDE" w:rsidRPr="00376BDE">
        <w:rPr>
          <w:rFonts w:ascii="Times New Roman" w:hAnsi="Times New Roman"/>
          <w:b/>
          <w:i/>
          <w:sz w:val="24"/>
          <w:szCs w:val="24"/>
        </w:rPr>
        <w:t>.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 xml:space="preserve">Основные направления работы психологической службы определяются общими целями Школы, которые состоят в нахождении индивидуальных путей личностного развития учащихся, реализации их творческого потенциала. Исходя из этих предпосылок, которые являются одновременно и важнейшими условиями повышения эффективности учебно-воспитательного процесса, психологическая служба Школы ставит своей основной </w:t>
      </w:r>
      <w:r w:rsidRPr="00376BDE">
        <w:rPr>
          <w:rFonts w:ascii="Times New Roman" w:hAnsi="Times New Roman"/>
          <w:sz w:val="24"/>
          <w:szCs w:val="24"/>
        </w:rPr>
        <w:tab/>
        <w:t xml:space="preserve">целью </w:t>
      </w:r>
      <w:r w:rsidRPr="00376BDE">
        <w:rPr>
          <w:rFonts w:ascii="Times New Roman" w:hAnsi="Times New Roman"/>
          <w:sz w:val="24"/>
          <w:szCs w:val="24"/>
        </w:rPr>
        <w:tab/>
        <w:t xml:space="preserve">обеспечение </w:t>
      </w:r>
      <w:r w:rsidRPr="00376BDE">
        <w:rPr>
          <w:rFonts w:ascii="Times New Roman" w:hAnsi="Times New Roman"/>
          <w:sz w:val="24"/>
          <w:szCs w:val="24"/>
        </w:rPr>
        <w:tab/>
        <w:t xml:space="preserve">психологической </w:t>
      </w:r>
      <w:r w:rsidRPr="00376BDE">
        <w:rPr>
          <w:rFonts w:ascii="Times New Roman" w:hAnsi="Times New Roman"/>
          <w:sz w:val="24"/>
          <w:szCs w:val="24"/>
        </w:rPr>
        <w:tab/>
        <w:t xml:space="preserve">поддержки </w:t>
      </w:r>
      <w:r w:rsidRPr="00376BDE">
        <w:rPr>
          <w:rFonts w:ascii="Times New Roman" w:hAnsi="Times New Roman"/>
          <w:sz w:val="24"/>
          <w:szCs w:val="24"/>
        </w:rPr>
        <w:tab/>
        <w:t>учебно</w:t>
      </w:r>
      <w:r>
        <w:rPr>
          <w:rFonts w:ascii="Times New Roman" w:hAnsi="Times New Roman"/>
          <w:sz w:val="24"/>
          <w:szCs w:val="24"/>
        </w:rPr>
        <w:t>-</w:t>
      </w:r>
      <w:r w:rsidRPr="00376BDE">
        <w:rPr>
          <w:rFonts w:ascii="Times New Roman" w:hAnsi="Times New Roman"/>
          <w:sz w:val="24"/>
          <w:szCs w:val="24"/>
        </w:rPr>
        <w:t xml:space="preserve">воспитательного процесса. Задачи практического направления: 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>•</w:t>
      </w:r>
      <w:r w:rsidRPr="00376BDE">
        <w:rPr>
          <w:rFonts w:ascii="Times New Roman" w:hAnsi="Times New Roman"/>
          <w:sz w:val="24"/>
          <w:szCs w:val="24"/>
        </w:rPr>
        <w:tab/>
        <w:t xml:space="preserve">выявление </w:t>
      </w:r>
      <w:r w:rsidRPr="00376BDE">
        <w:rPr>
          <w:rFonts w:ascii="Times New Roman" w:hAnsi="Times New Roman"/>
          <w:sz w:val="24"/>
          <w:szCs w:val="24"/>
        </w:rPr>
        <w:tab/>
        <w:t xml:space="preserve">личностных </w:t>
      </w:r>
      <w:r w:rsidRPr="00376BDE">
        <w:rPr>
          <w:rFonts w:ascii="Times New Roman" w:hAnsi="Times New Roman"/>
          <w:sz w:val="24"/>
          <w:szCs w:val="24"/>
        </w:rPr>
        <w:tab/>
        <w:t>особенностей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 xml:space="preserve"> школьников, составление психологических рекомендаций по их развитию и коррекции; 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lastRenderedPageBreak/>
        <w:t>•</w:t>
      </w:r>
      <w:r w:rsidRPr="00376BDE">
        <w:rPr>
          <w:rFonts w:ascii="Times New Roman" w:hAnsi="Times New Roman"/>
          <w:sz w:val="24"/>
          <w:szCs w:val="24"/>
        </w:rPr>
        <w:tab/>
        <w:t xml:space="preserve">осуществление помощи школьникам в выборе профиля обучения, основываясь на их личностных интересах, способностях и уровне развития; 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>•</w:t>
      </w:r>
      <w:r w:rsidRPr="00376BDE">
        <w:rPr>
          <w:rFonts w:ascii="Times New Roman" w:hAnsi="Times New Roman"/>
          <w:sz w:val="24"/>
          <w:szCs w:val="24"/>
        </w:rPr>
        <w:tab/>
        <w:t xml:space="preserve">выявление, </w:t>
      </w:r>
      <w:r w:rsidRPr="00376BDE">
        <w:rPr>
          <w:rFonts w:ascii="Times New Roman" w:hAnsi="Times New Roman"/>
          <w:sz w:val="24"/>
          <w:szCs w:val="24"/>
        </w:rPr>
        <w:tab/>
        <w:t xml:space="preserve">отслеживание </w:t>
      </w:r>
      <w:r w:rsidRPr="00376BDE">
        <w:rPr>
          <w:rFonts w:ascii="Times New Roman" w:hAnsi="Times New Roman"/>
          <w:sz w:val="24"/>
          <w:szCs w:val="24"/>
        </w:rPr>
        <w:tab/>
        <w:t xml:space="preserve">и </w:t>
      </w:r>
      <w:r w:rsidRPr="00376BDE">
        <w:rPr>
          <w:rFonts w:ascii="Times New Roman" w:hAnsi="Times New Roman"/>
          <w:sz w:val="24"/>
          <w:szCs w:val="24"/>
        </w:rPr>
        <w:tab/>
        <w:t xml:space="preserve">коррекция </w:t>
      </w:r>
      <w:r w:rsidRPr="00376BDE">
        <w:rPr>
          <w:rFonts w:ascii="Times New Roman" w:hAnsi="Times New Roman"/>
          <w:sz w:val="24"/>
          <w:szCs w:val="24"/>
        </w:rPr>
        <w:tab/>
        <w:t xml:space="preserve">психологических </w:t>
      </w:r>
      <w:r w:rsidRPr="00376BDE">
        <w:rPr>
          <w:rFonts w:ascii="Times New Roman" w:hAnsi="Times New Roman"/>
          <w:sz w:val="24"/>
          <w:szCs w:val="24"/>
        </w:rPr>
        <w:tab/>
        <w:t xml:space="preserve">состояний </w:t>
      </w:r>
      <w:r w:rsidRPr="00376BDE">
        <w:rPr>
          <w:rFonts w:ascii="Times New Roman" w:hAnsi="Times New Roman"/>
          <w:sz w:val="24"/>
          <w:szCs w:val="24"/>
        </w:rPr>
        <w:tab/>
        <w:t xml:space="preserve">и поведения учащихся. 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 xml:space="preserve">Школа создает условия реализации образовательной программы на основе возрастных психологических особенностей подростков. 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 xml:space="preserve">Возрастные особенности: 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 xml:space="preserve"> В подростковый период происходит осознание собственной индивидуальности, открытие </w:t>
      </w:r>
      <w:r w:rsidRPr="00376BDE">
        <w:rPr>
          <w:rFonts w:ascii="Times New Roman" w:hAnsi="Times New Roman"/>
          <w:sz w:val="24"/>
          <w:szCs w:val="24"/>
        </w:rPr>
        <w:tab/>
        <w:t xml:space="preserve">собственного </w:t>
      </w:r>
      <w:r w:rsidRPr="00376BDE">
        <w:rPr>
          <w:rFonts w:ascii="Times New Roman" w:hAnsi="Times New Roman"/>
          <w:sz w:val="24"/>
          <w:szCs w:val="24"/>
        </w:rPr>
        <w:tab/>
        <w:t xml:space="preserve">«Я», </w:t>
      </w:r>
      <w:r w:rsidRPr="00376BDE">
        <w:rPr>
          <w:rFonts w:ascii="Times New Roman" w:hAnsi="Times New Roman"/>
          <w:sz w:val="24"/>
          <w:szCs w:val="24"/>
        </w:rPr>
        <w:tab/>
        <w:t xml:space="preserve">появление </w:t>
      </w:r>
      <w:r w:rsidRPr="00376BDE">
        <w:rPr>
          <w:rFonts w:ascii="Times New Roman" w:hAnsi="Times New Roman"/>
          <w:sz w:val="24"/>
          <w:szCs w:val="24"/>
        </w:rPr>
        <w:tab/>
        <w:t xml:space="preserve">жизненного </w:t>
      </w:r>
      <w:r w:rsidRPr="00376BDE">
        <w:rPr>
          <w:rFonts w:ascii="Times New Roman" w:hAnsi="Times New Roman"/>
          <w:sz w:val="24"/>
          <w:szCs w:val="24"/>
        </w:rPr>
        <w:tab/>
        <w:t xml:space="preserve">плана, </w:t>
      </w:r>
      <w:r w:rsidRPr="00376BDE">
        <w:rPr>
          <w:rFonts w:ascii="Times New Roman" w:hAnsi="Times New Roman"/>
          <w:sz w:val="24"/>
          <w:szCs w:val="24"/>
        </w:rPr>
        <w:tab/>
        <w:t xml:space="preserve">установка </w:t>
      </w:r>
      <w:r w:rsidRPr="00376BDE">
        <w:rPr>
          <w:rFonts w:ascii="Times New Roman" w:hAnsi="Times New Roman"/>
          <w:sz w:val="24"/>
          <w:szCs w:val="24"/>
        </w:rPr>
        <w:tab/>
        <w:t xml:space="preserve">на сознательное построение своей жизни, постоянное включение в различные сферы общественной жизни. 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 xml:space="preserve"> В качестве ведущей деятельности выступает общественно полезная деятельность в разнообразных формах, а так же личностное общение со сверстниками. 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 xml:space="preserve"> Установка подростка на обширные, большие масштабы, которые для него более субъективно приемлемы, чем ближние, текущие.  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 xml:space="preserve"> Тяга подростка к сопротивлению, преодолению, к волевым напряжениям, которые иногда проявляются в упрямстве, хулиганстве, борьбе против воспитательного авторитета. 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 xml:space="preserve"> Стремление подростка к неизвестному, к рискованному, к приключениям, героизму - доминанта романтики.  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 Поиск друга, </w:t>
      </w:r>
      <w:r w:rsidRPr="00376BDE">
        <w:rPr>
          <w:rFonts w:ascii="Times New Roman" w:hAnsi="Times New Roman"/>
          <w:sz w:val="24"/>
          <w:szCs w:val="24"/>
        </w:rPr>
        <w:t xml:space="preserve">потребность в том, кто может понять, ориентация на коммуникацию внутри группы - детские компании.  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 xml:space="preserve"> Смена системы ценностей и расширение жизненного мира. 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 xml:space="preserve"> Неустойчивая эмоциональная сфера, всплески и неуправляемость эмоций и настроений; высокая эмоциональная напряженность подростка. 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> Конфликт</w:t>
      </w:r>
      <w:r>
        <w:rPr>
          <w:rFonts w:ascii="Times New Roman" w:hAnsi="Times New Roman"/>
          <w:sz w:val="24"/>
          <w:szCs w:val="24"/>
        </w:rPr>
        <w:t xml:space="preserve">ность и усиление агрессивности </w:t>
      </w:r>
      <w:r w:rsidRPr="00376BDE">
        <w:rPr>
          <w:rFonts w:ascii="Times New Roman" w:hAnsi="Times New Roman"/>
          <w:sz w:val="24"/>
          <w:szCs w:val="24"/>
        </w:rPr>
        <w:t xml:space="preserve">как формирование собственных  ценностей; самоутверждение своей самостоятельности и индивидуальности, возможность возникновения конфликтных отношений </w:t>
      </w:r>
      <w:proofErr w:type="gramStart"/>
      <w:r w:rsidRPr="00376BDE">
        <w:rPr>
          <w:rFonts w:ascii="Times New Roman" w:hAnsi="Times New Roman"/>
          <w:sz w:val="24"/>
          <w:szCs w:val="24"/>
        </w:rPr>
        <w:t>со</w:t>
      </w:r>
      <w:proofErr w:type="gramEnd"/>
      <w:r w:rsidRPr="00376BDE">
        <w:rPr>
          <w:rFonts w:ascii="Times New Roman" w:hAnsi="Times New Roman"/>
          <w:sz w:val="24"/>
          <w:szCs w:val="24"/>
        </w:rPr>
        <w:t xml:space="preserve"> взрослыми. 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 xml:space="preserve"> Повышенная утомляемость и всплески работоспособности. 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 xml:space="preserve"> Формирование самооценки, характера; возможно возникновение акцентуаций характера и </w:t>
      </w:r>
      <w:proofErr w:type="spellStart"/>
      <w:r w:rsidRPr="00376BDE">
        <w:rPr>
          <w:rFonts w:ascii="Times New Roman" w:hAnsi="Times New Roman"/>
          <w:sz w:val="24"/>
          <w:szCs w:val="24"/>
        </w:rPr>
        <w:t>дезадаптационных</w:t>
      </w:r>
      <w:proofErr w:type="spellEnd"/>
      <w:r w:rsidRPr="00376BDE">
        <w:rPr>
          <w:rFonts w:ascii="Times New Roman" w:hAnsi="Times New Roman"/>
          <w:sz w:val="24"/>
          <w:szCs w:val="24"/>
        </w:rPr>
        <w:t xml:space="preserve"> форм поведения.  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 xml:space="preserve"> Развитие логического мышления, способности к теоретическим рассуждениям и самоанализу.  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 xml:space="preserve"> Самоконтроль и планирование деятельности еще затруднены.  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 xml:space="preserve"> ООП ООО учитывает возрастные особенности подросткового возраста и обеспечивает достижение образовательных результатов основной школы через два ее последовательных этапа реализации:  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lastRenderedPageBreak/>
        <w:t xml:space="preserve">Образовательная среда – целостная качественная характеристика внутренней жизни Школы, которая определяется конкретными задачами, которые Школа ставит и реально решает в своей деятельности; </w:t>
      </w:r>
      <w:proofErr w:type="gramStart"/>
      <w:r w:rsidRPr="00376BDE">
        <w:rPr>
          <w:rFonts w:ascii="Times New Roman" w:hAnsi="Times New Roman"/>
          <w:sz w:val="24"/>
          <w:szCs w:val="24"/>
        </w:rPr>
        <w:t xml:space="preserve">проявляется в выборе средств, с помощью которых эти задачи решаются (учебный план, учебные программы, расписание учебных и </w:t>
      </w:r>
      <w:proofErr w:type="spellStart"/>
      <w:r w:rsidRPr="00376BDE">
        <w:rPr>
          <w:rFonts w:ascii="Times New Roman" w:hAnsi="Times New Roman"/>
          <w:sz w:val="24"/>
          <w:szCs w:val="24"/>
        </w:rPr>
        <w:t>внеучебных</w:t>
      </w:r>
      <w:proofErr w:type="spellEnd"/>
      <w:r w:rsidRPr="00376BDE">
        <w:rPr>
          <w:rFonts w:ascii="Times New Roman" w:hAnsi="Times New Roman"/>
          <w:sz w:val="24"/>
          <w:szCs w:val="24"/>
        </w:rPr>
        <w:t xml:space="preserve"> занятий, организация работы на уроках, тип взаимодействия педагогов с обучающимися, качество оценок, стиль неформальных отношений между детьми, организация </w:t>
      </w:r>
      <w:proofErr w:type="spellStart"/>
      <w:r w:rsidRPr="00376BDE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376BDE">
        <w:rPr>
          <w:rFonts w:ascii="Times New Roman" w:hAnsi="Times New Roman"/>
          <w:sz w:val="24"/>
          <w:szCs w:val="24"/>
        </w:rPr>
        <w:t xml:space="preserve"> школьной жизни, материально-техническое оснащение, оформление классов и коридоров и т.п.);</w:t>
      </w:r>
      <w:proofErr w:type="gramEnd"/>
      <w:r w:rsidRPr="00376BDE">
        <w:rPr>
          <w:rFonts w:ascii="Times New Roman" w:hAnsi="Times New Roman"/>
          <w:sz w:val="24"/>
          <w:szCs w:val="24"/>
        </w:rPr>
        <w:t xml:space="preserve"> содержательно оценивается по тому эффекту в личностном (самооценка, уровень притязаний, тревожность, преобладающая мотивация), социальном (компетентность в общении, статус в классе, поведение в конфликте и т.п.), интеллектуальном развитии детей, которого она позволяет достичь.  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 xml:space="preserve">Главными показателями эффективности образовательной среды Школы являются:  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>-</w:t>
      </w:r>
      <w:r w:rsidRPr="00376BDE">
        <w:rPr>
          <w:rFonts w:ascii="Times New Roman" w:hAnsi="Times New Roman"/>
          <w:sz w:val="24"/>
          <w:szCs w:val="24"/>
        </w:rPr>
        <w:tab/>
        <w:t xml:space="preserve">полноценное развитие способностей обучающихся;  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>-</w:t>
      </w:r>
      <w:r w:rsidRPr="00376BDE">
        <w:rPr>
          <w:rFonts w:ascii="Times New Roman" w:hAnsi="Times New Roman"/>
          <w:sz w:val="24"/>
          <w:szCs w:val="24"/>
        </w:rPr>
        <w:tab/>
        <w:t xml:space="preserve">формирование у них побуждающих к деятельности мотивов;  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>-</w:t>
      </w:r>
      <w:r w:rsidRPr="00376BDE">
        <w:rPr>
          <w:rFonts w:ascii="Times New Roman" w:hAnsi="Times New Roman"/>
          <w:sz w:val="24"/>
          <w:szCs w:val="24"/>
        </w:rPr>
        <w:tab/>
        <w:t xml:space="preserve">обеспечение инициативы детей самим включаться в ту или иную деятельность и проявлять собственную активность.  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 xml:space="preserve">Таким образом, при выборе форм, способов и методов обучения и воспитания (образовательных технологий) на этапе основного общего образования Школа руководствуется возрастными особенностями и возможностями обучающихся и обеспечивает результативность образования с учетом этих факторов:  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>-</w:t>
      </w:r>
      <w:r w:rsidRPr="00376BDE">
        <w:rPr>
          <w:rFonts w:ascii="Times New Roman" w:hAnsi="Times New Roman"/>
          <w:sz w:val="24"/>
          <w:szCs w:val="24"/>
        </w:rPr>
        <w:tab/>
        <w:t xml:space="preserve">расширение </w:t>
      </w:r>
      <w:proofErr w:type="spellStart"/>
      <w:r w:rsidRPr="00376BDE">
        <w:rPr>
          <w:rFonts w:ascii="Times New Roman" w:hAnsi="Times New Roman"/>
          <w:sz w:val="24"/>
          <w:szCs w:val="24"/>
        </w:rPr>
        <w:t>деятельностных</w:t>
      </w:r>
      <w:proofErr w:type="spellEnd"/>
      <w:r w:rsidRPr="00376BDE">
        <w:rPr>
          <w:rFonts w:ascii="Times New Roman" w:hAnsi="Times New Roman"/>
          <w:sz w:val="24"/>
          <w:szCs w:val="24"/>
        </w:rPr>
        <w:t xml:space="preserve"> форм обучения, предполагающих приоритетное развитие творческой и поисковой активности в учебной и во всех остальных сферах школьной жизни;  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>-</w:t>
      </w:r>
      <w:r w:rsidRPr="00376BDE">
        <w:rPr>
          <w:rFonts w:ascii="Times New Roman" w:hAnsi="Times New Roman"/>
          <w:sz w:val="24"/>
          <w:szCs w:val="24"/>
        </w:rPr>
        <w:tab/>
        <w:t xml:space="preserve">организацию образовательного процесса с использованием технологий учебного сотрудничества, обеспечивающих расширение видов групповой работы обучающихся, их коммуникативного опыта в совместной </w:t>
      </w:r>
      <w:proofErr w:type="gramStart"/>
      <w:r w:rsidRPr="00376BDE">
        <w:rPr>
          <w:rFonts w:ascii="Times New Roman" w:hAnsi="Times New Roman"/>
          <w:sz w:val="24"/>
          <w:szCs w:val="24"/>
        </w:rPr>
        <w:t>деятельности</w:t>
      </w:r>
      <w:proofErr w:type="gramEnd"/>
      <w:r w:rsidRPr="00376BDE">
        <w:rPr>
          <w:rFonts w:ascii="Times New Roman" w:hAnsi="Times New Roman"/>
          <w:sz w:val="24"/>
          <w:szCs w:val="24"/>
        </w:rPr>
        <w:t xml:space="preserve"> как в одновозрастных, так и в разновозрастных группах, постепенный переход в разумных пределах от устных видов коммуникации к письменным, в том числе с использованием возможностей информационных и коммуникативных технологий;  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>-</w:t>
      </w:r>
      <w:r w:rsidRPr="00376BDE">
        <w:rPr>
          <w:rFonts w:ascii="Times New Roman" w:hAnsi="Times New Roman"/>
          <w:sz w:val="24"/>
          <w:szCs w:val="24"/>
        </w:rPr>
        <w:tab/>
        <w:t xml:space="preserve">использование проектной деятельности, проектных форм учебной деятельности, способствующих решению основных учебных задач на уроке;  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>-</w:t>
      </w:r>
      <w:r w:rsidRPr="00376BDE">
        <w:rPr>
          <w:rFonts w:ascii="Times New Roman" w:hAnsi="Times New Roman"/>
          <w:sz w:val="24"/>
          <w:szCs w:val="24"/>
        </w:rPr>
        <w:tab/>
        <w:t>использование во всех классах (годах обучения) основной Школы оценочной системы, ориентированной на обучение детей сам</w:t>
      </w:r>
      <w:proofErr w:type="gramStart"/>
      <w:r w:rsidRPr="00376BDE">
        <w:rPr>
          <w:rFonts w:ascii="Times New Roman" w:hAnsi="Times New Roman"/>
          <w:sz w:val="24"/>
          <w:szCs w:val="24"/>
        </w:rPr>
        <w:t>о-</w:t>
      </w:r>
      <w:proofErr w:type="gramEnd"/>
      <w:r w:rsidRPr="00376BD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76BDE">
        <w:rPr>
          <w:rFonts w:ascii="Times New Roman" w:hAnsi="Times New Roman"/>
          <w:sz w:val="24"/>
          <w:szCs w:val="24"/>
        </w:rPr>
        <w:t>взаимо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r w:rsidRPr="00376BDE">
        <w:rPr>
          <w:rFonts w:ascii="Times New Roman" w:hAnsi="Times New Roman"/>
          <w:sz w:val="24"/>
          <w:szCs w:val="24"/>
        </w:rPr>
        <w:t xml:space="preserve">оцениванию (выбор конкретной технологии оценивания осуществляется Школой).  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 xml:space="preserve">Цель работы педагога-психолога: 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>-</w:t>
      </w:r>
      <w:r w:rsidRPr="00376BDE">
        <w:rPr>
          <w:rFonts w:ascii="Times New Roman" w:hAnsi="Times New Roman"/>
          <w:sz w:val="24"/>
          <w:szCs w:val="24"/>
        </w:rPr>
        <w:tab/>
        <w:t xml:space="preserve">психолого-педагогическое </w:t>
      </w:r>
      <w:r w:rsidRPr="00376BDE">
        <w:rPr>
          <w:rFonts w:ascii="Times New Roman" w:hAnsi="Times New Roman"/>
          <w:sz w:val="24"/>
          <w:szCs w:val="24"/>
        </w:rPr>
        <w:tab/>
        <w:t xml:space="preserve">сопровождение </w:t>
      </w:r>
      <w:r w:rsidRPr="00376BDE">
        <w:rPr>
          <w:rFonts w:ascii="Times New Roman" w:hAnsi="Times New Roman"/>
          <w:sz w:val="24"/>
          <w:szCs w:val="24"/>
        </w:rPr>
        <w:tab/>
        <w:t xml:space="preserve">учащихся </w:t>
      </w:r>
      <w:r w:rsidRPr="00376BDE">
        <w:rPr>
          <w:rFonts w:ascii="Times New Roman" w:hAnsi="Times New Roman"/>
          <w:sz w:val="24"/>
          <w:szCs w:val="24"/>
        </w:rPr>
        <w:tab/>
        <w:t xml:space="preserve">в </w:t>
      </w:r>
      <w:r w:rsidRPr="00376BDE">
        <w:rPr>
          <w:rFonts w:ascii="Times New Roman" w:hAnsi="Times New Roman"/>
          <w:sz w:val="24"/>
          <w:szCs w:val="24"/>
        </w:rPr>
        <w:tab/>
        <w:t>образовательн</w:t>
      </w:r>
      <w:proofErr w:type="gramStart"/>
      <w:r w:rsidRPr="00376BDE">
        <w:rPr>
          <w:rFonts w:ascii="Times New Roman" w:hAnsi="Times New Roman"/>
          <w:sz w:val="24"/>
          <w:szCs w:val="24"/>
        </w:rPr>
        <w:t>о-</w:t>
      </w:r>
      <w:proofErr w:type="gramEnd"/>
      <w:r w:rsidRPr="00376BDE">
        <w:rPr>
          <w:rFonts w:ascii="Times New Roman" w:hAnsi="Times New Roman"/>
          <w:sz w:val="24"/>
          <w:szCs w:val="24"/>
        </w:rPr>
        <w:t xml:space="preserve"> воспитательной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6BDE">
        <w:rPr>
          <w:rFonts w:ascii="Times New Roman" w:hAnsi="Times New Roman"/>
          <w:sz w:val="24"/>
          <w:szCs w:val="24"/>
        </w:rPr>
        <w:t xml:space="preserve">деятельности; 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>-</w:t>
      </w:r>
      <w:r w:rsidRPr="00376BDE">
        <w:rPr>
          <w:rFonts w:ascii="Times New Roman" w:hAnsi="Times New Roman"/>
          <w:sz w:val="24"/>
          <w:szCs w:val="24"/>
        </w:rPr>
        <w:tab/>
        <w:t>сохранение психологического здоровья детей как основа для полноценного психического и психологического развития ребенка на всех этапах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6BDE">
        <w:rPr>
          <w:rFonts w:ascii="Times New Roman" w:hAnsi="Times New Roman"/>
          <w:sz w:val="24"/>
          <w:szCs w:val="24"/>
        </w:rPr>
        <w:t xml:space="preserve">образования; 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>-</w:t>
      </w:r>
      <w:r w:rsidRPr="00376BDE">
        <w:rPr>
          <w:rFonts w:ascii="Times New Roman" w:hAnsi="Times New Roman"/>
          <w:sz w:val="24"/>
          <w:szCs w:val="24"/>
        </w:rPr>
        <w:tab/>
        <w:t>психолого-педагогическое сопровождение процесса развития и воспитания детей в образовательном пространстве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6BDE">
        <w:rPr>
          <w:rFonts w:ascii="Times New Roman" w:hAnsi="Times New Roman"/>
          <w:sz w:val="24"/>
          <w:szCs w:val="24"/>
        </w:rPr>
        <w:t xml:space="preserve">Школы; 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lastRenderedPageBreak/>
        <w:t xml:space="preserve">-создание благоприятных условий для оптимального психического и психологического развития ребенка и оказанию им специализированной помощи в преодолении психологических трудностей. 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 xml:space="preserve">Задачи: 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>-</w:t>
      </w:r>
      <w:r w:rsidRPr="00376BDE">
        <w:rPr>
          <w:rFonts w:ascii="Times New Roman" w:hAnsi="Times New Roman"/>
          <w:sz w:val="24"/>
          <w:szCs w:val="24"/>
        </w:rPr>
        <w:tab/>
        <w:t xml:space="preserve">содействовать созданию социально-психолого-педагогических условий для успешной адаптации обучающихся в старших классах; 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>-</w:t>
      </w:r>
      <w:r w:rsidRPr="00376BDE">
        <w:rPr>
          <w:rFonts w:ascii="Times New Roman" w:hAnsi="Times New Roman"/>
          <w:sz w:val="24"/>
          <w:szCs w:val="24"/>
        </w:rPr>
        <w:tab/>
        <w:t>осуществлять психолого-педагогическое сопровождение детей, имеющих трудности в психическом развитии, в освоении ООП, имеющих ОВЗ, используя разнообразные формы психопрофилактической и коррекционно-развивающей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6BDE">
        <w:rPr>
          <w:rFonts w:ascii="Times New Roman" w:hAnsi="Times New Roman"/>
          <w:sz w:val="24"/>
          <w:szCs w:val="24"/>
        </w:rPr>
        <w:t xml:space="preserve">работы; 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 xml:space="preserve">-способствовать созданию психолого-педагогических условий для успешного развития детей, опираясь на индивидуальные особенности, реальные личностные 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 xml:space="preserve">достижения каждого ребенка и зону его ближайшего развития; </w:t>
      </w:r>
    </w:p>
    <w:p w:rsidR="00376BDE" w:rsidRP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>-</w:t>
      </w:r>
      <w:r w:rsidRPr="00376BDE">
        <w:rPr>
          <w:rFonts w:ascii="Times New Roman" w:hAnsi="Times New Roman"/>
          <w:sz w:val="24"/>
          <w:szCs w:val="24"/>
        </w:rPr>
        <w:tab/>
        <w:t>повышать психологическую компетентность педагогов и родителей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6BDE">
        <w:rPr>
          <w:rFonts w:ascii="Times New Roman" w:hAnsi="Times New Roman"/>
          <w:sz w:val="24"/>
          <w:szCs w:val="24"/>
        </w:rPr>
        <w:t xml:space="preserve">учащихся; </w:t>
      </w:r>
    </w:p>
    <w:p w:rsidR="00376BDE" w:rsidRDefault="00376BDE" w:rsidP="00376B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BDE">
        <w:rPr>
          <w:rFonts w:ascii="Times New Roman" w:hAnsi="Times New Roman"/>
          <w:sz w:val="24"/>
          <w:szCs w:val="24"/>
        </w:rPr>
        <w:t>-содействовать коллективу образовательного учреждения в создании психологически безопасной образовательной среды.</w:t>
      </w:r>
    </w:p>
    <w:p w:rsidR="00376BDE" w:rsidRDefault="00E473BE" w:rsidP="00376BDE">
      <w:pPr>
        <w:pStyle w:val="a3"/>
        <w:ind w:firstLine="58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3.3.5</w:t>
      </w:r>
      <w:r w:rsidR="00376BDE" w:rsidRPr="00376BDE">
        <w:rPr>
          <w:rFonts w:ascii="Times New Roman" w:hAnsi="Times New Roman" w:cs="Times New Roman"/>
          <w:b/>
          <w:i/>
          <w:sz w:val="24"/>
          <w:szCs w:val="24"/>
        </w:rPr>
        <w:t>. Материально-технические условия реализации основной образовательной программы СОО</w:t>
      </w:r>
    </w:p>
    <w:p w:rsidR="00376BDE" w:rsidRDefault="00376BDE" w:rsidP="00376BDE">
      <w:pPr>
        <w:pStyle w:val="a3"/>
        <w:ind w:firstLine="58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76BDE" w:rsidRPr="00376BDE" w:rsidRDefault="00FF674E" w:rsidP="008953A3">
      <w:pPr>
        <w:pStyle w:val="a3"/>
        <w:spacing w:line="360" w:lineRule="auto"/>
        <w:ind w:firstLine="5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реконструкцией основного здания МБОУ «Школа №32» по адресу: город Ростов-на-Дону, ул. Фрунзе д.12, обучение осуществляется на базе МБОУ «Школа №40»</w:t>
      </w:r>
      <w:r w:rsidR="00E473BE">
        <w:rPr>
          <w:rFonts w:ascii="Times New Roman" w:hAnsi="Times New Roman" w:cs="Times New Roman"/>
          <w:sz w:val="24"/>
          <w:szCs w:val="24"/>
        </w:rPr>
        <w:t xml:space="preserve">. </w:t>
      </w:r>
      <w:r w:rsidR="00376BDE" w:rsidRPr="00376BDE">
        <w:rPr>
          <w:rFonts w:ascii="Times New Roman" w:hAnsi="Times New Roman" w:cs="Times New Roman"/>
          <w:sz w:val="24"/>
          <w:szCs w:val="24"/>
        </w:rPr>
        <w:t>Уровень технического оснащения</w:t>
      </w:r>
      <w:r w:rsidR="00E473BE">
        <w:rPr>
          <w:rFonts w:ascii="Times New Roman" w:hAnsi="Times New Roman" w:cs="Times New Roman"/>
          <w:sz w:val="24"/>
          <w:szCs w:val="24"/>
        </w:rPr>
        <w:t>:</w:t>
      </w:r>
      <w:r w:rsidR="00376BDE" w:rsidRPr="00376BDE">
        <w:rPr>
          <w:rFonts w:ascii="Times New Roman" w:hAnsi="Times New Roman" w:cs="Times New Roman"/>
          <w:sz w:val="24"/>
          <w:szCs w:val="24"/>
        </w:rPr>
        <w:t xml:space="preserve"> кабинеты оснащены мультимедийным оборудованием, в том числе и интерактивными досками, </w:t>
      </w:r>
      <w:r w:rsidR="00E473BE">
        <w:rPr>
          <w:rFonts w:ascii="Times New Roman" w:hAnsi="Times New Roman" w:cs="Times New Roman"/>
          <w:sz w:val="24"/>
          <w:szCs w:val="24"/>
        </w:rPr>
        <w:t xml:space="preserve">все учебные кабинеты оснащены </w:t>
      </w:r>
      <w:r w:rsidR="00376BDE" w:rsidRPr="00376BDE">
        <w:rPr>
          <w:rFonts w:ascii="Times New Roman" w:hAnsi="Times New Roman" w:cs="Times New Roman"/>
          <w:sz w:val="24"/>
          <w:szCs w:val="24"/>
        </w:rPr>
        <w:t>компьютерным оборудованием для учителя.  Функционирует WEB-сайт школы.</w:t>
      </w:r>
    </w:p>
    <w:p w:rsidR="00376BDE" w:rsidRPr="00376BDE" w:rsidRDefault="00376BDE" w:rsidP="008953A3">
      <w:pPr>
        <w:pStyle w:val="a3"/>
        <w:spacing w:line="360" w:lineRule="auto"/>
        <w:ind w:firstLine="589"/>
        <w:jc w:val="both"/>
        <w:rPr>
          <w:rFonts w:ascii="Times New Roman" w:hAnsi="Times New Roman" w:cs="Times New Roman"/>
          <w:sz w:val="24"/>
          <w:szCs w:val="24"/>
        </w:rPr>
      </w:pPr>
      <w:r w:rsidRPr="00376BDE">
        <w:rPr>
          <w:rFonts w:ascii="Times New Roman" w:hAnsi="Times New Roman" w:cs="Times New Roman"/>
          <w:sz w:val="24"/>
          <w:szCs w:val="24"/>
        </w:rPr>
        <w:t>Материально-техническая база образовательной организации приведена в соответствие с задачами по обеспечению реализации основной образовательной программы образовательной организации, в наличии необходимое учебно-материальное оснащения образовательного процесса и создана соответствующая образовательная и социальная среда.</w:t>
      </w:r>
    </w:p>
    <w:p w:rsidR="00376BDE" w:rsidRPr="00376BDE" w:rsidRDefault="00376BDE" w:rsidP="008953A3">
      <w:pPr>
        <w:pStyle w:val="a3"/>
        <w:spacing w:line="360" w:lineRule="auto"/>
        <w:ind w:firstLine="58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76BDE">
        <w:rPr>
          <w:rFonts w:ascii="Times New Roman" w:hAnsi="Times New Roman" w:cs="Times New Roman"/>
          <w:sz w:val="24"/>
          <w:szCs w:val="24"/>
        </w:rPr>
        <w:t>Критериальными</w:t>
      </w:r>
      <w:proofErr w:type="spellEnd"/>
      <w:r w:rsidRPr="00376BDE">
        <w:rPr>
          <w:rFonts w:ascii="Times New Roman" w:hAnsi="Times New Roman" w:cs="Times New Roman"/>
          <w:sz w:val="24"/>
          <w:szCs w:val="24"/>
        </w:rPr>
        <w:t xml:space="preserve"> источниками оценки учебно-материального обеспечения образовательного процесса являются требования ФГОС, требования Положения о лицензировании образовательной деятельности, утвержденного постановлением Правительства Российской Федерации от 28 октября 2013 № 966; перечни рекомендуемой учебной литературы и цифровых образовательных ресурсов, утвержденные региональными нормативными актами и локальными актами образовательной организации, разработанными с учетом местных условий, особенностей реализации основной образовательной программы в образовательной организации.</w:t>
      </w:r>
      <w:proofErr w:type="gramEnd"/>
    </w:p>
    <w:p w:rsidR="00376BDE" w:rsidRPr="00376BDE" w:rsidRDefault="00376BDE" w:rsidP="008953A3">
      <w:pPr>
        <w:pStyle w:val="a3"/>
        <w:spacing w:line="360" w:lineRule="auto"/>
        <w:ind w:firstLine="589"/>
        <w:jc w:val="both"/>
        <w:rPr>
          <w:rFonts w:ascii="Times New Roman" w:hAnsi="Times New Roman" w:cs="Times New Roman"/>
          <w:sz w:val="24"/>
          <w:szCs w:val="24"/>
        </w:rPr>
      </w:pPr>
      <w:r w:rsidRPr="00376BDE">
        <w:rPr>
          <w:rFonts w:ascii="Times New Roman" w:hAnsi="Times New Roman" w:cs="Times New Roman"/>
          <w:sz w:val="24"/>
          <w:szCs w:val="24"/>
        </w:rPr>
        <w:lastRenderedPageBreak/>
        <w:t>В МБОУ «Школа № 32», реализующей основную образовательную программу основного общего образования, созданы все условия для успешной реализации теоретической и практической части основн</w:t>
      </w:r>
      <w:r w:rsidR="00E473BE">
        <w:rPr>
          <w:rFonts w:ascii="Times New Roman" w:hAnsi="Times New Roman" w:cs="Times New Roman"/>
          <w:sz w:val="24"/>
          <w:szCs w:val="24"/>
        </w:rPr>
        <w:t>ых общеобразовательных программ.</w:t>
      </w:r>
      <w:r w:rsidR="00E473BE" w:rsidRPr="00376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BDE" w:rsidRPr="00376BDE" w:rsidRDefault="00376BDE" w:rsidP="008953A3">
      <w:pPr>
        <w:pStyle w:val="a3"/>
        <w:spacing w:line="360" w:lineRule="auto"/>
        <w:ind w:firstLine="589"/>
        <w:jc w:val="both"/>
        <w:rPr>
          <w:rFonts w:ascii="Times New Roman" w:hAnsi="Times New Roman" w:cs="Times New Roman"/>
          <w:sz w:val="24"/>
          <w:szCs w:val="24"/>
        </w:rPr>
      </w:pPr>
      <w:r w:rsidRPr="00376BDE">
        <w:rPr>
          <w:rFonts w:ascii="Times New Roman" w:hAnsi="Times New Roman" w:cs="Times New Roman"/>
          <w:sz w:val="24"/>
          <w:szCs w:val="24"/>
        </w:rPr>
        <w:t>Библиотечный фонд: художественной литературы - 14257 экземпляров, учебной литературы- 7632 экземпляров. Обеспеченность учебной литературой – 100 %.</w:t>
      </w:r>
    </w:p>
    <w:p w:rsidR="00376BDE" w:rsidRPr="00376BDE" w:rsidRDefault="00376BDE" w:rsidP="008953A3">
      <w:pPr>
        <w:pStyle w:val="a3"/>
        <w:spacing w:line="360" w:lineRule="auto"/>
        <w:ind w:firstLine="589"/>
        <w:jc w:val="both"/>
        <w:rPr>
          <w:rFonts w:ascii="Times New Roman" w:hAnsi="Times New Roman" w:cs="Times New Roman"/>
          <w:sz w:val="24"/>
          <w:szCs w:val="24"/>
        </w:rPr>
      </w:pPr>
      <w:r w:rsidRPr="00376BDE">
        <w:rPr>
          <w:rFonts w:ascii="Times New Roman" w:hAnsi="Times New Roman" w:cs="Times New Roman"/>
          <w:sz w:val="24"/>
          <w:szCs w:val="24"/>
        </w:rPr>
        <w:t>Учебные кабинеты оснащены необходимым оборудованием, техническими средствами и учебно-вспомогательными материалами соответствующими всем требованиям для успешной реализации учебного и воспитательного процесса.</w:t>
      </w:r>
    </w:p>
    <w:p w:rsidR="00376BDE" w:rsidRPr="00376BDE" w:rsidRDefault="00376BDE" w:rsidP="008953A3">
      <w:pPr>
        <w:pStyle w:val="a3"/>
        <w:spacing w:line="360" w:lineRule="auto"/>
        <w:ind w:firstLine="589"/>
        <w:jc w:val="both"/>
        <w:rPr>
          <w:rFonts w:ascii="Times New Roman" w:hAnsi="Times New Roman" w:cs="Times New Roman"/>
          <w:sz w:val="24"/>
          <w:szCs w:val="24"/>
        </w:rPr>
      </w:pPr>
      <w:r w:rsidRPr="00376BDE">
        <w:rPr>
          <w:rFonts w:ascii="Times New Roman" w:hAnsi="Times New Roman" w:cs="Times New Roman"/>
          <w:sz w:val="24"/>
          <w:szCs w:val="24"/>
        </w:rPr>
        <w:t>Все помещения обеспечиваются комплектами оборудования для реализации предметных областей и внеурочной деятельности, включая расходные материалы и канцелярские принадлежности, а также мебелью, оснащением, презентационным оборудованием и необходимым инвентарем.</w:t>
      </w:r>
    </w:p>
    <w:p w:rsidR="00376BDE" w:rsidRPr="00376BDE" w:rsidRDefault="00376BDE" w:rsidP="008953A3">
      <w:pPr>
        <w:pStyle w:val="a3"/>
        <w:spacing w:line="360" w:lineRule="auto"/>
        <w:ind w:firstLine="589"/>
        <w:jc w:val="both"/>
        <w:rPr>
          <w:rFonts w:ascii="Times New Roman" w:hAnsi="Times New Roman" w:cs="Times New Roman"/>
          <w:sz w:val="24"/>
          <w:szCs w:val="24"/>
        </w:rPr>
      </w:pPr>
      <w:r w:rsidRPr="00376BDE">
        <w:rPr>
          <w:rFonts w:ascii="Times New Roman" w:hAnsi="Times New Roman" w:cs="Times New Roman"/>
          <w:sz w:val="24"/>
          <w:szCs w:val="24"/>
        </w:rPr>
        <w:t>Созданная современная инфраструктура школы отвечает всем требованиям в части оснащенности образовательного процесса и оборудования, учебных кабинетах, предъявляемых к образовательным учреждениям, реализующая ООП на всех уровнях общего образования.</w:t>
      </w:r>
    </w:p>
    <w:p w:rsidR="00376BDE" w:rsidRPr="00376BDE" w:rsidRDefault="00376BDE" w:rsidP="008953A3">
      <w:pPr>
        <w:pStyle w:val="a3"/>
        <w:spacing w:line="360" w:lineRule="auto"/>
        <w:ind w:firstLine="589"/>
        <w:jc w:val="both"/>
        <w:rPr>
          <w:rFonts w:ascii="Times New Roman" w:hAnsi="Times New Roman" w:cs="Times New Roman"/>
          <w:sz w:val="24"/>
          <w:szCs w:val="24"/>
        </w:rPr>
      </w:pPr>
      <w:r w:rsidRPr="00376BDE">
        <w:rPr>
          <w:rFonts w:ascii="Times New Roman" w:hAnsi="Times New Roman" w:cs="Times New Roman"/>
          <w:sz w:val="24"/>
          <w:szCs w:val="24"/>
        </w:rPr>
        <w:t>Недельная нагрузка учащихся не превышает норм, установленных требованиями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376BDE" w:rsidRPr="00376BDE" w:rsidRDefault="00376BDE" w:rsidP="008953A3">
      <w:pPr>
        <w:pStyle w:val="a3"/>
        <w:spacing w:line="360" w:lineRule="auto"/>
        <w:ind w:firstLine="589"/>
        <w:jc w:val="both"/>
        <w:rPr>
          <w:rFonts w:ascii="Times New Roman" w:hAnsi="Times New Roman" w:cs="Times New Roman"/>
          <w:sz w:val="24"/>
          <w:szCs w:val="24"/>
        </w:rPr>
      </w:pPr>
      <w:r w:rsidRPr="00376BDE">
        <w:rPr>
          <w:rFonts w:ascii="Times New Roman" w:hAnsi="Times New Roman" w:cs="Times New Roman"/>
          <w:sz w:val="24"/>
          <w:szCs w:val="24"/>
        </w:rPr>
        <w:t xml:space="preserve">Питание учащихся осуществляется в школьной столовой в соответствии с установленным графиком работы: горячие завтраки и горячие обеды. В течение всего учебного дня работает буфет. </w:t>
      </w:r>
    </w:p>
    <w:p w:rsidR="00376BDE" w:rsidRPr="00376BDE" w:rsidRDefault="00376BDE" w:rsidP="008953A3">
      <w:pPr>
        <w:pStyle w:val="a3"/>
        <w:spacing w:line="360" w:lineRule="auto"/>
        <w:ind w:firstLine="589"/>
        <w:jc w:val="both"/>
        <w:rPr>
          <w:rFonts w:ascii="Times New Roman" w:hAnsi="Times New Roman" w:cs="Times New Roman"/>
          <w:sz w:val="24"/>
          <w:szCs w:val="24"/>
        </w:rPr>
      </w:pPr>
      <w:r w:rsidRPr="00376BDE">
        <w:rPr>
          <w:rFonts w:ascii="Times New Roman" w:hAnsi="Times New Roman" w:cs="Times New Roman"/>
          <w:sz w:val="24"/>
          <w:szCs w:val="24"/>
        </w:rPr>
        <w:t xml:space="preserve">В школе реализуется классно-урочная система обучения. </w:t>
      </w:r>
    </w:p>
    <w:p w:rsidR="00376BDE" w:rsidRPr="00376BDE" w:rsidRDefault="00376BDE" w:rsidP="008953A3">
      <w:pPr>
        <w:pStyle w:val="a3"/>
        <w:spacing w:line="360" w:lineRule="auto"/>
        <w:ind w:firstLine="589"/>
        <w:jc w:val="both"/>
        <w:rPr>
          <w:rFonts w:ascii="Times New Roman" w:hAnsi="Times New Roman" w:cs="Times New Roman"/>
          <w:sz w:val="24"/>
          <w:szCs w:val="24"/>
        </w:rPr>
      </w:pPr>
      <w:r w:rsidRPr="00376BDE">
        <w:rPr>
          <w:rFonts w:ascii="Times New Roman" w:hAnsi="Times New Roman" w:cs="Times New Roman"/>
          <w:sz w:val="24"/>
          <w:szCs w:val="24"/>
        </w:rPr>
        <w:t xml:space="preserve">Обязательным компонентом организационно-педагогических условий школьного образования является служба поддержки и сопровождения развития учащихся (социальный педагог, педагог-психолог), основные задачи которого связаны: </w:t>
      </w:r>
    </w:p>
    <w:p w:rsidR="00376BDE" w:rsidRPr="00376BDE" w:rsidRDefault="00376BDE" w:rsidP="008953A3">
      <w:pPr>
        <w:pStyle w:val="a3"/>
        <w:spacing w:line="360" w:lineRule="auto"/>
        <w:ind w:firstLine="589"/>
        <w:jc w:val="both"/>
        <w:rPr>
          <w:rFonts w:ascii="Times New Roman" w:hAnsi="Times New Roman" w:cs="Times New Roman"/>
          <w:sz w:val="24"/>
          <w:szCs w:val="24"/>
        </w:rPr>
      </w:pPr>
      <w:r w:rsidRPr="00376BDE">
        <w:rPr>
          <w:rFonts w:ascii="Times New Roman" w:hAnsi="Times New Roman" w:cs="Times New Roman"/>
          <w:sz w:val="24"/>
          <w:szCs w:val="24"/>
        </w:rPr>
        <w:t xml:space="preserve">• с предупреждением перегрузки; </w:t>
      </w:r>
    </w:p>
    <w:p w:rsidR="00376BDE" w:rsidRPr="00376BDE" w:rsidRDefault="00376BDE" w:rsidP="008953A3">
      <w:pPr>
        <w:pStyle w:val="a3"/>
        <w:spacing w:line="360" w:lineRule="auto"/>
        <w:ind w:firstLine="589"/>
        <w:jc w:val="both"/>
        <w:rPr>
          <w:rFonts w:ascii="Times New Roman" w:hAnsi="Times New Roman" w:cs="Times New Roman"/>
          <w:sz w:val="24"/>
          <w:szCs w:val="24"/>
        </w:rPr>
      </w:pPr>
      <w:r w:rsidRPr="00376BDE">
        <w:rPr>
          <w:rFonts w:ascii="Times New Roman" w:hAnsi="Times New Roman" w:cs="Times New Roman"/>
          <w:sz w:val="24"/>
          <w:szCs w:val="24"/>
        </w:rPr>
        <w:t xml:space="preserve">• с обеспечением благоприятного </w:t>
      </w:r>
      <w:proofErr w:type="spellStart"/>
      <w:r w:rsidRPr="00376BDE"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 w:rsidRPr="00376BDE">
        <w:rPr>
          <w:rFonts w:ascii="Times New Roman" w:hAnsi="Times New Roman" w:cs="Times New Roman"/>
          <w:sz w:val="24"/>
          <w:szCs w:val="24"/>
        </w:rPr>
        <w:t xml:space="preserve"> режима; </w:t>
      </w:r>
    </w:p>
    <w:p w:rsidR="00376BDE" w:rsidRPr="00376BDE" w:rsidRDefault="00376BDE" w:rsidP="008953A3">
      <w:pPr>
        <w:pStyle w:val="a3"/>
        <w:spacing w:line="360" w:lineRule="auto"/>
        <w:ind w:firstLine="589"/>
        <w:jc w:val="both"/>
        <w:rPr>
          <w:rFonts w:ascii="Times New Roman" w:hAnsi="Times New Roman" w:cs="Times New Roman"/>
          <w:sz w:val="24"/>
          <w:szCs w:val="24"/>
        </w:rPr>
      </w:pPr>
      <w:r w:rsidRPr="00376BDE">
        <w:rPr>
          <w:rFonts w:ascii="Times New Roman" w:hAnsi="Times New Roman" w:cs="Times New Roman"/>
          <w:sz w:val="24"/>
          <w:szCs w:val="24"/>
        </w:rPr>
        <w:t xml:space="preserve">• с выявлением индивидуальных особенностей познавательной деятельности; </w:t>
      </w:r>
    </w:p>
    <w:p w:rsidR="00376BDE" w:rsidRPr="00376BDE" w:rsidRDefault="00376BDE" w:rsidP="008953A3">
      <w:pPr>
        <w:pStyle w:val="a3"/>
        <w:spacing w:line="360" w:lineRule="auto"/>
        <w:ind w:firstLine="589"/>
        <w:jc w:val="both"/>
        <w:rPr>
          <w:rFonts w:ascii="Times New Roman" w:hAnsi="Times New Roman" w:cs="Times New Roman"/>
          <w:sz w:val="24"/>
          <w:szCs w:val="24"/>
        </w:rPr>
      </w:pPr>
      <w:r w:rsidRPr="00376BDE">
        <w:rPr>
          <w:rFonts w:ascii="Times New Roman" w:hAnsi="Times New Roman" w:cs="Times New Roman"/>
          <w:sz w:val="24"/>
          <w:szCs w:val="24"/>
        </w:rPr>
        <w:t xml:space="preserve">• с выявлением проблем в учебе, социальной сфере, личностных проблем, </w:t>
      </w:r>
    </w:p>
    <w:p w:rsidR="00376BDE" w:rsidRPr="00376BDE" w:rsidRDefault="00376BDE" w:rsidP="008953A3">
      <w:pPr>
        <w:pStyle w:val="a3"/>
        <w:spacing w:line="360" w:lineRule="auto"/>
        <w:ind w:firstLine="589"/>
        <w:jc w:val="both"/>
        <w:rPr>
          <w:rFonts w:ascii="Times New Roman" w:hAnsi="Times New Roman" w:cs="Times New Roman"/>
          <w:sz w:val="24"/>
          <w:szCs w:val="24"/>
        </w:rPr>
      </w:pPr>
      <w:r w:rsidRPr="00376BDE">
        <w:rPr>
          <w:rFonts w:ascii="Times New Roman" w:hAnsi="Times New Roman" w:cs="Times New Roman"/>
          <w:sz w:val="24"/>
          <w:szCs w:val="24"/>
        </w:rPr>
        <w:t xml:space="preserve">• с помощью в решении этих проблем; </w:t>
      </w:r>
    </w:p>
    <w:p w:rsidR="00376BDE" w:rsidRPr="00376BDE" w:rsidRDefault="00376BDE" w:rsidP="008953A3">
      <w:pPr>
        <w:pStyle w:val="a3"/>
        <w:spacing w:line="360" w:lineRule="auto"/>
        <w:ind w:firstLine="589"/>
        <w:jc w:val="both"/>
        <w:rPr>
          <w:rFonts w:ascii="Times New Roman" w:hAnsi="Times New Roman" w:cs="Times New Roman"/>
          <w:sz w:val="24"/>
          <w:szCs w:val="24"/>
        </w:rPr>
      </w:pPr>
      <w:r w:rsidRPr="00376BDE">
        <w:rPr>
          <w:rFonts w:ascii="Times New Roman" w:hAnsi="Times New Roman" w:cs="Times New Roman"/>
          <w:sz w:val="24"/>
          <w:szCs w:val="24"/>
        </w:rPr>
        <w:t xml:space="preserve">• с созданием условий, обеспечивающих возможность социальной самореализации учащихся; </w:t>
      </w:r>
    </w:p>
    <w:p w:rsidR="00376BDE" w:rsidRPr="00376BDE" w:rsidRDefault="00376BDE" w:rsidP="008953A3">
      <w:pPr>
        <w:pStyle w:val="a3"/>
        <w:spacing w:line="360" w:lineRule="auto"/>
        <w:ind w:firstLine="589"/>
        <w:jc w:val="both"/>
        <w:rPr>
          <w:rFonts w:ascii="Times New Roman" w:hAnsi="Times New Roman" w:cs="Times New Roman"/>
          <w:sz w:val="24"/>
          <w:szCs w:val="24"/>
        </w:rPr>
      </w:pPr>
      <w:r w:rsidRPr="00376BDE">
        <w:rPr>
          <w:rFonts w:ascii="Times New Roman" w:hAnsi="Times New Roman" w:cs="Times New Roman"/>
          <w:sz w:val="24"/>
          <w:szCs w:val="24"/>
        </w:rPr>
        <w:t xml:space="preserve">Работа службы сопровождения направлена: </w:t>
      </w:r>
    </w:p>
    <w:p w:rsidR="00376BDE" w:rsidRPr="00376BDE" w:rsidRDefault="00376BDE" w:rsidP="008953A3">
      <w:pPr>
        <w:pStyle w:val="a3"/>
        <w:spacing w:line="360" w:lineRule="auto"/>
        <w:ind w:firstLine="589"/>
        <w:jc w:val="both"/>
        <w:rPr>
          <w:rFonts w:ascii="Times New Roman" w:hAnsi="Times New Roman" w:cs="Times New Roman"/>
          <w:sz w:val="24"/>
          <w:szCs w:val="24"/>
        </w:rPr>
      </w:pPr>
      <w:r w:rsidRPr="00376BDE">
        <w:rPr>
          <w:rFonts w:ascii="Times New Roman" w:hAnsi="Times New Roman" w:cs="Times New Roman"/>
          <w:sz w:val="24"/>
          <w:szCs w:val="24"/>
        </w:rPr>
        <w:t xml:space="preserve">• на помощь в адаптации к обучению; </w:t>
      </w:r>
    </w:p>
    <w:p w:rsidR="00376BDE" w:rsidRPr="00376BDE" w:rsidRDefault="00376BDE" w:rsidP="008953A3">
      <w:pPr>
        <w:pStyle w:val="a3"/>
        <w:spacing w:line="360" w:lineRule="auto"/>
        <w:ind w:firstLine="589"/>
        <w:jc w:val="both"/>
        <w:rPr>
          <w:rFonts w:ascii="Times New Roman" w:hAnsi="Times New Roman" w:cs="Times New Roman"/>
          <w:sz w:val="24"/>
          <w:szCs w:val="24"/>
        </w:rPr>
      </w:pPr>
      <w:r w:rsidRPr="00376BDE">
        <w:rPr>
          <w:rFonts w:ascii="Times New Roman" w:hAnsi="Times New Roman" w:cs="Times New Roman"/>
          <w:sz w:val="24"/>
          <w:szCs w:val="24"/>
        </w:rPr>
        <w:t xml:space="preserve">• на формирование положительной мотивации; </w:t>
      </w:r>
    </w:p>
    <w:p w:rsidR="00376BDE" w:rsidRPr="00376BDE" w:rsidRDefault="00376BDE" w:rsidP="008953A3">
      <w:pPr>
        <w:pStyle w:val="a3"/>
        <w:spacing w:line="360" w:lineRule="auto"/>
        <w:ind w:firstLine="589"/>
        <w:jc w:val="both"/>
        <w:rPr>
          <w:rFonts w:ascii="Times New Roman" w:hAnsi="Times New Roman" w:cs="Times New Roman"/>
          <w:sz w:val="24"/>
          <w:szCs w:val="24"/>
        </w:rPr>
      </w:pPr>
      <w:r w:rsidRPr="00376BDE">
        <w:rPr>
          <w:rFonts w:ascii="Times New Roman" w:hAnsi="Times New Roman" w:cs="Times New Roman"/>
          <w:sz w:val="24"/>
          <w:szCs w:val="24"/>
        </w:rPr>
        <w:t xml:space="preserve">• на изучение интеллектуальных и личностных особенностей учащихся. </w:t>
      </w:r>
    </w:p>
    <w:p w:rsidR="00376BDE" w:rsidRPr="00376BDE" w:rsidRDefault="00376BDE" w:rsidP="008953A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BDE">
        <w:rPr>
          <w:rFonts w:ascii="Times New Roman" w:hAnsi="Times New Roman" w:cs="Times New Roman"/>
          <w:sz w:val="24"/>
          <w:szCs w:val="24"/>
        </w:rPr>
        <w:t xml:space="preserve">Диагностика включает в себя: </w:t>
      </w:r>
    </w:p>
    <w:p w:rsidR="00376BDE" w:rsidRPr="00376BDE" w:rsidRDefault="00376BDE" w:rsidP="008953A3">
      <w:pPr>
        <w:pStyle w:val="a3"/>
        <w:spacing w:line="360" w:lineRule="auto"/>
        <w:ind w:firstLine="589"/>
        <w:jc w:val="both"/>
        <w:rPr>
          <w:rFonts w:ascii="Times New Roman" w:hAnsi="Times New Roman" w:cs="Times New Roman"/>
          <w:sz w:val="24"/>
          <w:szCs w:val="24"/>
        </w:rPr>
      </w:pPr>
      <w:r w:rsidRPr="00376BDE">
        <w:rPr>
          <w:rFonts w:ascii="Times New Roman" w:hAnsi="Times New Roman" w:cs="Times New Roman"/>
          <w:sz w:val="24"/>
          <w:szCs w:val="24"/>
        </w:rPr>
        <w:lastRenderedPageBreak/>
        <w:t xml:space="preserve">• социальную диагностику: наличие условий для домашней работы, состав семьи, материальное положение семьи; </w:t>
      </w:r>
    </w:p>
    <w:p w:rsidR="00376BDE" w:rsidRPr="00376BDE" w:rsidRDefault="00376BDE" w:rsidP="008953A3">
      <w:pPr>
        <w:pStyle w:val="a3"/>
        <w:spacing w:line="360" w:lineRule="auto"/>
        <w:ind w:firstLine="589"/>
        <w:jc w:val="both"/>
        <w:rPr>
          <w:rFonts w:ascii="Times New Roman" w:hAnsi="Times New Roman" w:cs="Times New Roman"/>
          <w:sz w:val="24"/>
          <w:szCs w:val="24"/>
        </w:rPr>
      </w:pPr>
      <w:r w:rsidRPr="00376BDE">
        <w:rPr>
          <w:rFonts w:ascii="Times New Roman" w:hAnsi="Times New Roman" w:cs="Times New Roman"/>
          <w:sz w:val="24"/>
          <w:szCs w:val="24"/>
        </w:rPr>
        <w:t xml:space="preserve">• медицинскую диагностику (1 раз в год): показатели физического здоровья; обследования врачей-специалистов; </w:t>
      </w:r>
    </w:p>
    <w:p w:rsidR="00376BDE" w:rsidRPr="00376BDE" w:rsidRDefault="00376BDE" w:rsidP="008953A3">
      <w:pPr>
        <w:pStyle w:val="a3"/>
        <w:spacing w:line="360" w:lineRule="auto"/>
        <w:ind w:firstLine="589"/>
        <w:jc w:val="both"/>
        <w:rPr>
          <w:rFonts w:ascii="Times New Roman" w:hAnsi="Times New Roman" w:cs="Times New Roman"/>
          <w:sz w:val="24"/>
          <w:szCs w:val="24"/>
        </w:rPr>
      </w:pPr>
      <w:r w:rsidRPr="00376BDE">
        <w:rPr>
          <w:rFonts w:ascii="Times New Roman" w:hAnsi="Times New Roman" w:cs="Times New Roman"/>
          <w:sz w:val="24"/>
          <w:szCs w:val="24"/>
        </w:rPr>
        <w:t xml:space="preserve">• психологическую диагностику: интеллектуальные и личностные особенности; внимание, объем кратковременной и долговременной памяти; тревожность; адаптация к образовательному процессу. </w:t>
      </w:r>
    </w:p>
    <w:p w:rsidR="00376BDE" w:rsidRPr="00376BDE" w:rsidRDefault="00376BDE" w:rsidP="008953A3">
      <w:pPr>
        <w:pStyle w:val="a3"/>
        <w:spacing w:line="360" w:lineRule="auto"/>
        <w:ind w:firstLine="589"/>
        <w:jc w:val="both"/>
        <w:rPr>
          <w:rFonts w:ascii="Times New Roman" w:hAnsi="Times New Roman" w:cs="Times New Roman"/>
          <w:sz w:val="24"/>
          <w:szCs w:val="24"/>
        </w:rPr>
      </w:pPr>
      <w:r w:rsidRPr="00376BDE">
        <w:rPr>
          <w:rFonts w:ascii="Times New Roman" w:hAnsi="Times New Roman" w:cs="Times New Roman"/>
          <w:sz w:val="24"/>
          <w:szCs w:val="24"/>
        </w:rPr>
        <w:t>• педагогическую диагностику (регулярно): личные достижения, затруднения в образовательных областях, общая культура, коммуникативная деятельность.</w:t>
      </w:r>
    </w:p>
    <w:p w:rsidR="00E473BE" w:rsidRDefault="00E473BE" w:rsidP="008953A3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6BDE" w:rsidRPr="00E473BE" w:rsidRDefault="00376BDE" w:rsidP="00E473BE">
      <w:pPr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E473BE">
        <w:rPr>
          <w:rFonts w:ascii="Times New Roman" w:hAnsi="Times New Roman"/>
          <w:b/>
          <w:i/>
          <w:sz w:val="24"/>
          <w:szCs w:val="24"/>
        </w:rPr>
        <w:t>3.3.6. Сетевой график реализации образовательной программы СОО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4565"/>
        <w:gridCol w:w="3486"/>
      </w:tblGrid>
      <w:tr w:rsidR="00E473BE" w:rsidRPr="005708A1" w:rsidTr="005708A1">
        <w:tc>
          <w:tcPr>
            <w:tcW w:w="2405" w:type="dxa"/>
          </w:tcPr>
          <w:p w:rsidR="00E473BE" w:rsidRPr="005708A1" w:rsidRDefault="005708A1" w:rsidP="005708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мероприятий</w:t>
            </w:r>
          </w:p>
        </w:tc>
        <w:tc>
          <w:tcPr>
            <w:tcW w:w="4565" w:type="dxa"/>
          </w:tcPr>
          <w:p w:rsidR="00E473BE" w:rsidRPr="005708A1" w:rsidRDefault="005708A1" w:rsidP="005708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86" w:type="dxa"/>
          </w:tcPr>
          <w:p w:rsidR="00E473BE" w:rsidRPr="005708A1" w:rsidRDefault="00E473BE" w:rsidP="005708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AA3365" w:rsidRPr="005708A1" w:rsidTr="005708A1">
        <w:trPr>
          <w:trHeight w:val="563"/>
        </w:trPr>
        <w:tc>
          <w:tcPr>
            <w:tcW w:w="2405" w:type="dxa"/>
            <w:vMerge w:val="restart"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1.Нормативное  обеспечение   </w:t>
            </w:r>
          </w:p>
        </w:tc>
        <w:tc>
          <w:tcPr>
            <w:tcW w:w="4565" w:type="dxa"/>
          </w:tcPr>
          <w:p w:rsidR="00AA3365" w:rsidRPr="005708A1" w:rsidRDefault="00AA3365" w:rsidP="00AA33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>1. Разработка образовательной программы образовательного учреждения</w:t>
            </w:r>
          </w:p>
        </w:tc>
        <w:tc>
          <w:tcPr>
            <w:tcW w:w="3486" w:type="dxa"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65" w:rsidRPr="005708A1" w:rsidTr="005708A1">
        <w:trPr>
          <w:trHeight w:val="828"/>
        </w:trPr>
        <w:tc>
          <w:tcPr>
            <w:tcW w:w="2405" w:type="dxa"/>
            <w:vMerge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AA3365" w:rsidRPr="005708A1" w:rsidRDefault="00AA3365" w:rsidP="00AA33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 2. Обеспечение соответствия нормативной базы лицея требованиям ФК ГОС </w:t>
            </w:r>
          </w:p>
        </w:tc>
        <w:tc>
          <w:tcPr>
            <w:tcW w:w="3486" w:type="dxa"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 </w:t>
            </w:r>
          </w:p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65" w:rsidRPr="005708A1" w:rsidTr="005708A1">
        <w:trPr>
          <w:trHeight w:val="1406"/>
        </w:trPr>
        <w:tc>
          <w:tcPr>
            <w:tcW w:w="2405" w:type="dxa"/>
            <w:vMerge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AA3365" w:rsidRPr="005708A1" w:rsidRDefault="00AA3365" w:rsidP="00AA33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3. Приведение должностных инструкций работников образовательного учреждения в соответствие с требованиями ФК ГОС, тарифно-квалификационными характеристиками  </w:t>
            </w:r>
          </w:p>
        </w:tc>
        <w:tc>
          <w:tcPr>
            <w:tcW w:w="3486" w:type="dxa"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 </w:t>
            </w:r>
          </w:p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65" w:rsidRPr="005708A1" w:rsidTr="005708A1">
        <w:trPr>
          <w:trHeight w:val="1270"/>
        </w:trPr>
        <w:tc>
          <w:tcPr>
            <w:tcW w:w="2405" w:type="dxa"/>
            <w:vMerge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AA3365" w:rsidRPr="005708A1" w:rsidRDefault="00AA3365" w:rsidP="00AA33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4. Определение списка учебников и учебных пособий, используемых в образовательном процессе в соответствии с Федеральным перечнем учебников  </w:t>
            </w:r>
          </w:p>
        </w:tc>
        <w:tc>
          <w:tcPr>
            <w:tcW w:w="3486" w:type="dxa"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 </w:t>
            </w:r>
          </w:p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65" w:rsidRPr="005708A1" w:rsidTr="005708A1">
        <w:trPr>
          <w:trHeight w:val="1700"/>
        </w:trPr>
        <w:tc>
          <w:tcPr>
            <w:tcW w:w="2405" w:type="dxa"/>
            <w:vMerge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AA3365" w:rsidRPr="005708A1" w:rsidRDefault="00AA3365" w:rsidP="00AA33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5. Разработка локальных актов, устанавливающих требования к различным объектам инфраструктуры образовательной организации с </w:t>
            </w:r>
            <w:proofErr w:type="spellStart"/>
            <w:r w:rsidRPr="005708A1">
              <w:rPr>
                <w:rFonts w:ascii="Times New Roman" w:hAnsi="Times New Roman" w:cs="Times New Roman"/>
                <w:sz w:val="24"/>
                <w:szCs w:val="24"/>
              </w:rPr>
              <w:t>учѐтом</w:t>
            </w:r>
            <w:proofErr w:type="spellEnd"/>
            <w:r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</w:t>
            </w:r>
            <w:proofErr w:type="gramStart"/>
            <w:r w:rsidRPr="005708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минимальной </w:t>
            </w:r>
            <w:proofErr w:type="spellStart"/>
            <w:r w:rsidRPr="005708A1">
              <w:rPr>
                <w:rFonts w:ascii="Times New Roman" w:hAnsi="Times New Roman" w:cs="Times New Roman"/>
                <w:sz w:val="24"/>
                <w:szCs w:val="24"/>
              </w:rPr>
              <w:t>оснащѐнности</w:t>
            </w:r>
            <w:proofErr w:type="spellEnd"/>
            <w:r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процесса.   </w:t>
            </w:r>
          </w:p>
        </w:tc>
        <w:tc>
          <w:tcPr>
            <w:tcW w:w="3486" w:type="dxa"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 </w:t>
            </w:r>
          </w:p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65" w:rsidRPr="005708A1" w:rsidTr="005708A1">
        <w:trPr>
          <w:trHeight w:val="1979"/>
        </w:trPr>
        <w:tc>
          <w:tcPr>
            <w:tcW w:w="2405" w:type="dxa"/>
            <w:vMerge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6. Разработка:    </w:t>
            </w:r>
          </w:p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  - образовательных программ (индивидуальных и др.); </w:t>
            </w:r>
          </w:p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 - учебного плана; </w:t>
            </w:r>
          </w:p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  - рабочих программ учебных предметов, курсов, дисциплин, модулей;</w:t>
            </w:r>
          </w:p>
          <w:p w:rsidR="00AA3365" w:rsidRPr="005708A1" w:rsidRDefault="005708A1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расписания уроков.</w:t>
            </w:r>
          </w:p>
        </w:tc>
        <w:tc>
          <w:tcPr>
            <w:tcW w:w="3486" w:type="dxa"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65" w:rsidRPr="005708A1" w:rsidTr="005708A1">
        <w:trPr>
          <w:trHeight w:val="2026"/>
        </w:trPr>
        <w:tc>
          <w:tcPr>
            <w:tcW w:w="2405" w:type="dxa"/>
            <w:vMerge w:val="restart"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Финансовое обеспечение   </w:t>
            </w:r>
          </w:p>
          <w:p w:rsidR="00AA3365" w:rsidRPr="005708A1" w:rsidRDefault="00AA3365" w:rsidP="00E473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1. Разработка локальных актов (внесение изменений в них), регламентирующих установление заработной платы работников образовательного учреждения, в том числе стимулирующих надбавок и доплат, порядка и размеров премирования  </w:t>
            </w:r>
          </w:p>
        </w:tc>
        <w:tc>
          <w:tcPr>
            <w:tcW w:w="3486" w:type="dxa"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AA3365" w:rsidRPr="005708A1" w:rsidRDefault="00AA3365" w:rsidP="00E473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65" w:rsidRPr="005708A1" w:rsidTr="005708A1">
        <w:trPr>
          <w:trHeight w:val="660"/>
        </w:trPr>
        <w:tc>
          <w:tcPr>
            <w:tcW w:w="2405" w:type="dxa"/>
            <w:vMerge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 2. 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3486" w:type="dxa"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65" w:rsidRPr="005708A1" w:rsidTr="005708A1">
        <w:trPr>
          <w:trHeight w:val="1415"/>
        </w:trPr>
        <w:tc>
          <w:tcPr>
            <w:tcW w:w="2405" w:type="dxa"/>
            <w:vMerge w:val="restart"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Организационное обеспечение   </w:t>
            </w:r>
          </w:p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координации деятельности субъектов образовательного процесса, организационных структур учреждения по подготовке и введению ФК ГОС </w:t>
            </w:r>
          </w:p>
        </w:tc>
        <w:tc>
          <w:tcPr>
            <w:tcW w:w="3486" w:type="dxa"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 </w:t>
            </w:r>
          </w:p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65" w:rsidRPr="005708A1" w:rsidTr="005708A1">
        <w:trPr>
          <w:trHeight w:val="1415"/>
        </w:trPr>
        <w:tc>
          <w:tcPr>
            <w:tcW w:w="2405" w:type="dxa"/>
            <w:vMerge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</w:t>
            </w:r>
          </w:p>
        </w:tc>
        <w:tc>
          <w:tcPr>
            <w:tcW w:w="3486" w:type="dxa"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 </w:t>
            </w:r>
          </w:p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65" w:rsidRPr="005708A1" w:rsidTr="005708A1">
        <w:trPr>
          <w:trHeight w:val="306"/>
        </w:trPr>
        <w:tc>
          <w:tcPr>
            <w:tcW w:w="2405" w:type="dxa"/>
            <w:vMerge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3. Привлечение органов государственно-общественного управления образовательным учреждением к проектированию  образовательной программы   </w:t>
            </w:r>
          </w:p>
        </w:tc>
        <w:tc>
          <w:tcPr>
            <w:tcW w:w="3486" w:type="dxa"/>
            <w:tcBorders>
              <w:top w:val="nil"/>
            </w:tcBorders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 </w:t>
            </w:r>
          </w:p>
        </w:tc>
      </w:tr>
      <w:tr w:rsidR="00AA3365" w:rsidRPr="005708A1" w:rsidTr="005708A1">
        <w:trPr>
          <w:trHeight w:val="634"/>
        </w:trPr>
        <w:tc>
          <w:tcPr>
            <w:tcW w:w="2405" w:type="dxa"/>
            <w:vMerge w:val="restart"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4. Кадровое обеспечение   </w:t>
            </w:r>
          </w:p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1. Анализ кадрового обеспечения реализации ФК ГОС </w:t>
            </w:r>
          </w:p>
        </w:tc>
        <w:tc>
          <w:tcPr>
            <w:tcW w:w="3486" w:type="dxa"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 </w:t>
            </w:r>
          </w:p>
        </w:tc>
      </w:tr>
      <w:tr w:rsidR="00AA3365" w:rsidRPr="005708A1" w:rsidTr="005708A1">
        <w:trPr>
          <w:trHeight w:val="1125"/>
        </w:trPr>
        <w:tc>
          <w:tcPr>
            <w:tcW w:w="2405" w:type="dxa"/>
            <w:vMerge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>2. Создание (корректировка) плана-графика повышения квалификации педагогических и руководящих работников образовательного учреждения</w:t>
            </w:r>
          </w:p>
        </w:tc>
        <w:tc>
          <w:tcPr>
            <w:tcW w:w="3486" w:type="dxa"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AA3365" w:rsidRPr="005708A1" w:rsidTr="005708A1">
        <w:tc>
          <w:tcPr>
            <w:tcW w:w="2405" w:type="dxa"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5. Информационное обеспечение   </w:t>
            </w:r>
          </w:p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1. Размещение на сайте МБОУ «Школа №32» информационных материалов о деятельности школы в соответствии со ст. 29 федерального закона «Об образовании в Российской Федерации» от 29.12.2012 №273-ФЗ.  </w:t>
            </w:r>
          </w:p>
        </w:tc>
        <w:tc>
          <w:tcPr>
            <w:tcW w:w="3486" w:type="dxa"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A3365" w:rsidRPr="005708A1" w:rsidTr="005708A1">
        <w:trPr>
          <w:trHeight w:val="881"/>
        </w:trPr>
        <w:tc>
          <w:tcPr>
            <w:tcW w:w="2405" w:type="dxa"/>
            <w:vMerge w:val="restart"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6. Материально - техническое обеспечение   </w:t>
            </w:r>
          </w:p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1.Анализ материально-технического обеспечения реализации образовательной программы.  </w:t>
            </w:r>
          </w:p>
        </w:tc>
        <w:tc>
          <w:tcPr>
            <w:tcW w:w="3486" w:type="dxa"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В конце учебного года  </w:t>
            </w:r>
          </w:p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65" w:rsidRPr="005708A1" w:rsidTr="005708A1">
        <w:trPr>
          <w:trHeight w:val="825"/>
        </w:trPr>
        <w:tc>
          <w:tcPr>
            <w:tcW w:w="2405" w:type="dxa"/>
            <w:vMerge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соответствия материально-технической базы ОУ требованиям ФК ГОС </w:t>
            </w:r>
          </w:p>
        </w:tc>
        <w:tc>
          <w:tcPr>
            <w:tcW w:w="3486" w:type="dxa"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A3365" w:rsidRPr="005708A1" w:rsidTr="005708A1">
        <w:trPr>
          <w:trHeight w:val="848"/>
        </w:trPr>
        <w:tc>
          <w:tcPr>
            <w:tcW w:w="2405" w:type="dxa"/>
            <w:vMerge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3. Обеспечение соответствия санитарно-гигиенических условий требованиям ФК ГОС </w:t>
            </w:r>
          </w:p>
        </w:tc>
        <w:tc>
          <w:tcPr>
            <w:tcW w:w="3486" w:type="dxa"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A3365" w:rsidRPr="005708A1" w:rsidTr="005708A1">
        <w:trPr>
          <w:trHeight w:val="990"/>
        </w:trPr>
        <w:tc>
          <w:tcPr>
            <w:tcW w:w="2405" w:type="dxa"/>
            <w:vMerge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4. Обеспечение соответствия условий реализации ОП противопожарным нормам, нормам охраны труда работников образовательного учреждения  </w:t>
            </w:r>
          </w:p>
        </w:tc>
        <w:tc>
          <w:tcPr>
            <w:tcW w:w="3486" w:type="dxa"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</w:t>
            </w:r>
          </w:p>
        </w:tc>
      </w:tr>
      <w:tr w:rsidR="00AA3365" w:rsidRPr="005708A1" w:rsidTr="005708A1">
        <w:trPr>
          <w:trHeight w:val="863"/>
        </w:trPr>
        <w:tc>
          <w:tcPr>
            <w:tcW w:w="2405" w:type="dxa"/>
            <w:vMerge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5. Обеспечение соответствия информационно-образовательной среды требованиям ФК ГОС </w:t>
            </w:r>
          </w:p>
        </w:tc>
        <w:tc>
          <w:tcPr>
            <w:tcW w:w="3486" w:type="dxa"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A3365" w:rsidRPr="005708A1" w:rsidTr="005708A1">
        <w:trPr>
          <w:trHeight w:val="1080"/>
        </w:trPr>
        <w:tc>
          <w:tcPr>
            <w:tcW w:w="2405" w:type="dxa"/>
            <w:vMerge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6. Обеспечение укомплектованности библиотечно-информационного центра печатными и электронными образовательными ресурсами  </w:t>
            </w:r>
          </w:p>
        </w:tc>
        <w:tc>
          <w:tcPr>
            <w:tcW w:w="3486" w:type="dxa"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>На начало учебного года и в течени</w:t>
            </w:r>
            <w:proofErr w:type="gramStart"/>
            <w:r w:rsidRPr="005708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</w:tr>
      <w:tr w:rsidR="00AA3365" w:rsidRPr="005708A1" w:rsidTr="005708A1">
        <w:trPr>
          <w:trHeight w:val="1133"/>
        </w:trPr>
        <w:tc>
          <w:tcPr>
            <w:tcW w:w="2405" w:type="dxa"/>
            <w:vMerge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AA3365" w:rsidRPr="005708A1" w:rsidRDefault="00AA3365" w:rsidP="005708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7. Наличие доступа ОУ к электронным образовательным ресурсам (ЭОР), </w:t>
            </w:r>
            <w:proofErr w:type="spellStart"/>
            <w:r w:rsidRPr="005708A1">
              <w:rPr>
                <w:rFonts w:ascii="Times New Roman" w:hAnsi="Times New Roman" w:cs="Times New Roman"/>
                <w:sz w:val="24"/>
                <w:szCs w:val="24"/>
              </w:rPr>
              <w:t>размещѐнным</w:t>
            </w:r>
            <w:proofErr w:type="spellEnd"/>
            <w:r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 в федеральны</w:t>
            </w:r>
            <w:r w:rsidR="005708A1"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х и региональных базах данных  </w:t>
            </w:r>
          </w:p>
        </w:tc>
        <w:tc>
          <w:tcPr>
            <w:tcW w:w="3486" w:type="dxa"/>
          </w:tcPr>
          <w:p w:rsidR="005708A1" w:rsidRPr="005708A1" w:rsidRDefault="005708A1" w:rsidP="005708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</w:t>
            </w:r>
          </w:p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65" w:rsidRPr="005708A1" w:rsidTr="005708A1">
        <w:trPr>
          <w:trHeight w:val="1135"/>
        </w:trPr>
        <w:tc>
          <w:tcPr>
            <w:tcW w:w="2405" w:type="dxa"/>
            <w:vMerge/>
          </w:tcPr>
          <w:p w:rsidR="00AA3365" w:rsidRPr="005708A1" w:rsidRDefault="00AA3365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AA3365" w:rsidRPr="005708A1" w:rsidRDefault="005708A1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8. Обеспечение контролируемого доступа </w:t>
            </w:r>
            <w:r w:rsidR="00AA3365" w:rsidRPr="005708A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образовательного процесса к информационным образовательным ресурсам в Интернете  </w:t>
            </w:r>
          </w:p>
        </w:tc>
        <w:tc>
          <w:tcPr>
            <w:tcW w:w="3486" w:type="dxa"/>
          </w:tcPr>
          <w:p w:rsidR="00AA3365" w:rsidRPr="005708A1" w:rsidRDefault="005708A1" w:rsidP="00AA3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376BDE" w:rsidRPr="00376BDE" w:rsidRDefault="00376BDE" w:rsidP="005708A1">
      <w:pPr>
        <w:jc w:val="both"/>
        <w:rPr>
          <w:rFonts w:ascii="Times New Roman" w:hAnsi="Times New Roman"/>
          <w:sz w:val="24"/>
          <w:szCs w:val="24"/>
        </w:rPr>
      </w:pPr>
    </w:p>
    <w:sectPr w:rsidR="00376BDE" w:rsidRPr="00376BDE" w:rsidSect="0036749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5E2" w:rsidRDefault="005855E2" w:rsidP="00F257BC">
      <w:pPr>
        <w:spacing w:after="0" w:line="240" w:lineRule="auto"/>
      </w:pPr>
      <w:r>
        <w:separator/>
      </w:r>
    </w:p>
  </w:endnote>
  <w:endnote w:type="continuationSeparator" w:id="0">
    <w:p w:rsidR="005855E2" w:rsidRDefault="005855E2" w:rsidP="00F25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2020603050405020304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405853"/>
      <w:docPartObj>
        <w:docPartGallery w:val="Page Numbers (Bottom of Page)"/>
        <w:docPartUnique/>
      </w:docPartObj>
    </w:sdtPr>
    <w:sdtEndPr/>
    <w:sdtContent>
      <w:p w:rsidR="00F257BC" w:rsidRDefault="00F257B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155">
          <w:rPr>
            <w:noProof/>
          </w:rPr>
          <w:t>2</w:t>
        </w:r>
        <w:r>
          <w:fldChar w:fldCharType="end"/>
        </w:r>
      </w:p>
    </w:sdtContent>
  </w:sdt>
  <w:p w:rsidR="00F257BC" w:rsidRDefault="00F257B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5E2" w:rsidRDefault="005855E2" w:rsidP="00F257BC">
      <w:pPr>
        <w:spacing w:after="0" w:line="240" w:lineRule="auto"/>
      </w:pPr>
      <w:r>
        <w:separator/>
      </w:r>
    </w:p>
  </w:footnote>
  <w:footnote w:type="continuationSeparator" w:id="0">
    <w:p w:rsidR="005855E2" w:rsidRDefault="005855E2" w:rsidP="00F25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9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9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9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9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9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9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9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9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9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9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9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9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9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9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9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9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9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9"/>
      </w:rPr>
    </w:lvl>
  </w:abstractNum>
  <w:abstractNum w:abstractNumId="3">
    <w:nsid w:val="2B4F3F01"/>
    <w:multiLevelType w:val="hybridMultilevel"/>
    <w:tmpl w:val="DE589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31E9B"/>
    <w:multiLevelType w:val="hybridMultilevel"/>
    <w:tmpl w:val="9FE20E40"/>
    <w:lvl w:ilvl="0" w:tplc="CB701D0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54A5A"/>
    <w:multiLevelType w:val="hybridMultilevel"/>
    <w:tmpl w:val="B67E7676"/>
    <w:lvl w:ilvl="0" w:tplc="8A00A00E">
      <w:start w:val="1"/>
      <w:numFmt w:val="decimal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158DD"/>
    <w:multiLevelType w:val="hybridMultilevel"/>
    <w:tmpl w:val="99189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A7249"/>
    <w:multiLevelType w:val="hybridMultilevel"/>
    <w:tmpl w:val="10EEFC10"/>
    <w:lvl w:ilvl="0" w:tplc="5FA602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D3609"/>
    <w:multiLevelType w:val="hybridMultilevel"/>
    <w:tmpl w:val="F4761CD0"/>
    <w:lvl w:ilvl="0" w:tplc="0922C4B6">
      <w:start w:val="1"/>
      <w:numFmt w:val="decimal"/>
      <w:lvlText w:val="%1)"/>
      <w:lvlJc w:val="left"/>
      <w:pPr>
        <w:ind w:left="1153" w:hanging="5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7F31858"/>
    <w:multiLevelType w:val="multilevel"/>
    <w:tmpl w:val="581460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6C4B45AD"/>
    <w:multiLevelType w:val="multilevel"/>
    <w:tmpl w:val="8DE2A9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64"/>
    <w:rsid w:val="000A0C5E"/>
    <w:rsid w:val="00106440"/>
    <w:rsid w:val="00114746"/>
    <w:rsid w:val="00125928"/>
    <w:rsid w:val="00192CAC"/>
    <w:rsid w:val="003154CA"/>
    <w:rsid w:val="0032764B"/>
    <w:rsid w:val="00367490"/>
    <w:rsid w:val="00376BDE"/>
    <w:rsid w:val="00384243"/>
    <w:rsid w:val="00421931"/>
    <w:rsid w:val="004765EC"/>
    <w:rsid w:val="005708A1"/>
    <w:rsid w:val="005855E2"/>
    <w:rsid w:val="005A6CE3"/>
    <w:rsid w:val="00683DB3"/>
    <w:rsid w:val="006C4E40"/>
    <w:rsid w:val="006F4CF8"/>
    <w:rsid w:val="00746CB6"/>
    <w:rsid w:val="00762155"/>
    <w:rsid w:val="007A302B"/>
    <w:rsid w:val="007B18DA"/>
    <w:rsid w:val="00825E64"/>
    <w:rsid w:val="00843559"/>
    <w:rsid w:val="008953A3"/>
    <w:rsid w:val="00AA3365"/>
    <w:rsid w:val="00B6013E"/>
    <w:rsid w:val="00BF06F2"/>
    <w:rsid w:val="00C7383F"/>
    <w:rsid w:val="00CC6A74"/>
    <w:rsid w:val="00DF4909"/>
    <w:rsid w:val="00E24379"/>
    <w:rsid w:val="00E473BE"/>
    <w:rsid w:val="00E53310"/>
    <w:rsid w:val="00E676BF"/>
    <w:rsid w:val="00F257BC"/>
    <w:rsid w:val="00F35A7A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DE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E53310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3559"/>
    <w:pPr>
      <w:spacing w:after="0" w:line="240" w:lineRule="auto"/>
    </w:pPr>
  </w:style>
  <w:style w:type="paragraph" w:styleId="31">
    <w:name w:val="toc 3"/>
    <w:basedOn w:val="a"/>
    <w:next w:val="a"/>
    <w:autoRedefine/>
    <w:uiPriority w:val="39"/>
    <w:unhideWhenUsed/>
    <w:rsid w:val="00843559"/>
    <w:pPr>
      <w:tabs>
        <w:tab w:val="left" w:pos="284"/>
        <w:tab w:val="right" w:leader="dot" w:pos="9356"/>
      </w:tabs>
      <w:spacing w:after="0" w:line="240" w:lineRule="auto"/>
      <w:ind w:left="993" w:right="140"/>
      <w:jc w:val="center"/>
    </w:pPr>
    <w:rPr>
      <w:rFonts w:ascii="Times New Roman" w:hAnsi="Times New Roman"/>
      <w:sz w:val="28"/>
      <w:szCs w:val="28"/>
    </w:rPr>
  </w:style>
  <w:style w:type="table" w:customStyle="1" w:styleId="2">
    <w:name w:val="Сетка таблицы2"/>
    <w:basedOn w:val="a1"/>
    <w:next w:val="a4"/>
    <w:uiPriority w:val="59"/>
    <w:rsid w:val="008435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843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25928"/>
    <w:rPr>
      <w:rFonts w:ascii="Arial" w:hAnsi="Arial" w:cs="Arial" w:hint="default"/>
      <w:color w:val="498ABC"/>
      <w:sz w:val="24"/>
      <w:szCs w:val="24"/>
      <w:u w:val="single"/>
    </w:rPr>
  </w:style>
  <w:style w:type="paragraph" w:styleId="a6">
    <w:name w:val="List Paragraph"/>
    <w:basedOn w:val="a"/>
    <w:link w:val="a7"/>
    <w:uiPriority w:val="34"/>
    <w:qFormat/>
    <w:rsid w:val="0012592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Абзац списка Знак"/>
    <w:link w:val="a6"/>
    <w:uiPriority w:val="99"/>
    <w:locked/>
    <w:rsid w:val="001259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E5331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Default">
    <w:name w:val="Default"/>
    <w:rsid w:val="00E533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2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57B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2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57BC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6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21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DE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E53310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3559"/>
    <w:pPr>
      <w:spacing w:after="0" w:line="240" w:lineRule="auto"/>
    </w:pPr>
  </w:style>
  <w:style w:type="paragraph" w:styleId="31">
    <w:name w:val="toc 3"/>
    <w:basedOn w:val="a"/>
    <w:next w:val="a"/>
    <w:autoRedefine/>
    <w:uiPriority w:val="39"/>
    <w:unhideWhenUsed/>
    <w:rsid w:val="00843559"/>
    <w:pPr>
      <w:tabs>
        <w:tab w:val="left" w:pos="284"/>
        <w:tab w:val="right" w:leader="dot" w:pos="9356"/>
      </w:tabs>
      <w:spacing w:after="0" w:line="240" w:lineRule="auto"/>
      <w:ind w:left="993" w:right="140"/>
      <w:jc w:val="center"/>
    </w:pPr>
    <w:rPr>
      <w:rFonts w:ascii="Times New Roman" w:hAnsi="Times New Roman"/>
      <w:sz w:val="28"/>
      <w:szCs w:val="28"/>
    </w:rPr>
  </w:style>
  <w:style w:type="table" w:customStyle="1" w:styleId="2">
    <w:name w:val="Сетка таблицы2"/>
    <w:basedOn w:val="a1"/>
    <w:next w:val="a4"/>
    <w:uiPriority w:val="59"/>
    <w:rsid w:val="008435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843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25928"/>
    <w:rPr>
      <w:rFonts w:ascii="Arial" w:hAnsi="Arial" w:cs="Arial" w:hint="default"/>
      <w:color w:val="498ABC"/>
      <w:sz w:val="24"/>
      <w:szCs w:val="24"/>
      <w:u w:val="single"/>
    </w:rPr>
  </w:style>
  <w:style w:type="paragraph" w:styleId="a6">
    <w:name w:val="List Paragraph"/>
    <w:basedOn w:val="a"/>
    <w:link w:val="a7"/>
    <w:uiPriority w:val="34"/>
    <w:qFormat/>
    <w:rsid w:val="0012592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Абзац списка Знак"/>
    <w:link w:val="a6"/>
    <w:uiPriority w:val="99"/>
    <w:locked/>
    <w:rsid w:val="001259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E5331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Default">
    <w:name w:val="Default"/>
    <w:rsid w:val="00E533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2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57B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2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57BC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6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21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63A4A-0EB8-44F3-93AF-AF9F138C8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43690</Words>
  <Characters>249033</Characters>
  <Application>Microsoft Office Word</Application>
  <DocSecurity>0</DocSecurity>
  <Lines>2075</Lines>
  <Paragraphs>584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2020-08-14T11:46:00Z</dcterms:created>
  <dcterms:modified xsi:type="dcterms:W3CDTF">2020-09-22T08:17:00Z</dcterms:modified>
</cp:coreProperties>
</file>