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1DA97B39" w:rsidR="00124E4F" w:rsidRPr="00297B22" w:rsidRDefault="000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297B22" w:rsidRPr="00297B22">
        <w:rPr>
          <w:rFonts w:ascii="Times New Roman" w:hAnsi="Times New Roman" w:cs="Times New Roman"/>
          <w:sz w:val="28"/>
          <w:szCs w:val="28"/>
        </w:rPr>
        <w:t>__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Довженко 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14:paraId="5537697C" w14:textId="166F54D0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961D73">
        <w:rPr>
          <w:rFonts w:ascii="Times New Roman" w:hAnsi="Times New Roman" w:cs="Times New Roman"/>
          <w:sz w:val="28"/>
          <w:szCs w:val="28"/>
        </w:rPr>
        <w:t xml:space="preserve">  </w:t>
      </w:r>
      <w:r w:rsidR="00961D73" w:rsidRPr="00961D7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49D6A1E6" w14:textId="74A7865D" w:rsidR="00297B22" w:rsidRPr="000719FC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0719FC">
        <w:rPr>
          <w:rFonts w:ascii="Times New Roman" w:hAnsi="Times New Roman" w:cs="Times New Roman"/>
          <w:sz w:val="28"/>
          <w:szCs w:val="28"/>
        </w:rPr>
        <w:t xml:space="preserve">  </w:t>
      </w:r>
      <w:r w:rsidR="000719FC" w:rsidRPr="000719FC"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748"/>
        <w:gridCol w:w="1921"/>
        <w:gridCol w:w="1957"/>
        <w:gridCol w:w="3225"/>
        <w:gridCol w:w="4821"/>
        <w:gridCol w:w="2392"/>
      </w:tblGrid>
      <w:tr w:rsidR="00B77628" w:rsidRPr="005C6D2D" w14:paraId="4120ACA6" w14:textId="77777777" w:rsidTr="008B7272">
        <w:tc>
          <w:tcPr>
            <w:tcW w:w="550" w:type="dxa"/>
            <w:vMerge w:val="restart"/>
            <w:vAlign w:val="center"/>
          </w:tcPr>
          <w:p w14:paraId="4A0DC4F4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" w:type="dxa"/>
            <w:vMerge w:val="restart"/>
            <w:vAlign w:val="center"/>
          </w:tcPr>
          <w:p w14:paraId="0D499AA9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78" w:type="dxa"/>
            <w:gridSpan w:val="2"/>
            <w:vAlign w:val="center"/>
          </w:tcPr>
          <w:p w14:paraId="5BBF0CF3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5" w:type="dxa"/>
            <w:vMerge w:val="restart"/>
            <w:vAlign w:val="center"/>
          </w:tcPr>
          <w:p w14:paraId="4B60B206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21" w:type="dxa"/>
            <w:vMerge w:val="restart"/>
            <w:vAlign w:val="center"/>
          </w:tcPr>
          <w:p w14:paraId="579A71A9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2" w:type="dxa"/>
            <w:vMerge w:val="restart"/>
            <w:vAlign w:val="center"/>
          </w:tcPr>
          <w:p w14:paraId="5B07464C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77628" w:rsidRPr="005C6D2D" w14:paraId="0208FC85" w14:textId="77777777" w:rsidTr="008B7272">
        <w:tc>
          <w:tcPr>
            <w:tcW w:w="550" w:type="dxa"/>
            <w:vMerge/>
          </w:tcPr>
          <w:p w14:paraId="1D8C2A62" w14:textId="77777777" w:rsidR="008A5059" w:rsidRPr="00C947D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2542AF6B" w14:textId="77777777" w:rsidR="008A5059" w:rsidRPr="00C947D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A507018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7" w:type="dxa"/>
          </w:tcPr>
          <w:p w14:paraId="4AE9027D" w14:textId="77777777" w:rsidR="008A5059" w:rsidRPr="00C947D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25" w:type="dxa"/>
            <w:vMerge/>
          </w:tcPr>
          <w:p w14:paraId="681150F8" w14:textId="77777777" w:rsidR="008A5059" w:rsidRPr="00C947D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14:paraId="7B5C38F2" w14:textId="77777777" w:rsidR="008A5059" w:rsidRPr="00C947D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1C01899D" w14:textId="77777777" w:rsidR="008A5059" w:rsidRPr="00C947D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72" w:rsidRPr="005C6D2D" w14:paraId="75A54087" w14:textId="77777777" w:rsidTr="008B7272">
        <w:tc>
          <w:tcPr>
            <w:tcW w:w="550" w:type="dxa"/>
          </w:tcPr>
          <w:p w14:paraId="2DCC1B70" w14:textId="77777777" w:rsidR="008B7272" w:rsidRPr="00C947D6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0A45561C" w14:textId="11136D4E" w:rsidR="008B7272" w:rsidRPr="00C947D6" w:rsidRDefault="008B727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</w:t>
            </w:r>
            <w:r>
              <w:rPr>
                <w:lang w:val="en-US"/>
              </w:rPr>
              <w:t>.05</w:t>
            </w:r>
          </w:p>
        </w:tc>
        <w:tc>
          <w:tcPr>
            <w:tcW w:w="1921" w:type="dxa"/>
          </w:tcPr>
          <w:p w14:paraId="2105200E" w14:textId="656F27FB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</w:rPr>
              <w:t>Способы цитирования. Пунктуационное оформление цитат.</w:t>
            </w:r>
          </w:p>
        </w:tc>
        <w:tc>
          <w:tcPr>
            <w:tcW w:w="1957" w:type="dxa"/>
          </w:tcPr>
          <w:p w14:paraId="5CAB6F2F" w14:textId="05170F27" w:rsidR="008B7272" w:rsidRPr="008B7272" w:rsidRDefault="008B727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</w:rPr>
              <w:t>Способы цитирования. Пунктуационное оформление цитат.</w:t>
            </w:r>
          </w:p>
        </w:tc>
        <w:tc>
          <w:tcPr>
            <w:tcW w:w="3225" w:type="dxa"/>
          </w:tcPr>
          <w:p w14:paraId="0AA3941D" w14:textId="333D5225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4821" w:type="dxa"/>
          </w:tcPr>
          <w:p w14:paraId="3D428FF4" w14:textId="7A1CCAF3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https://resh.edu.ru/subject/lesson/3091/start/</w:t>
              </w:r>
            </w:hyperlink>
          </w:p>
          <w:p w14:paraId="4BA45C0B" w14:textId="014720D5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>РЭШ, Урок 19</w:t>
            </w:r>
          </w:p>
        </w:tc>
        <w:tc>
          <w:tcPr>
            <w:tcW w:w="2392" w:type="dxa"/>
          </w:tcPr>
          <w:p w14:paraId="0FB12711" w14:textId="2B58FC4C" w:rsidR="008B7272" w:rsidRPr="008B7272" w:rsidRDefault="008B7272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F16C4A" w14:textId="77777777" w:rsidR="008B7272" w:rsidRPr="008B7272" w:rsidRDefault="008B7272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0555" w14:textId="77777777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E7B7" w14:textId="198CD104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72" w:rsidRPr="005C6D2D" w14:paraId="37707A34" w14:textId="77777777" w:rsidTr="008B7272">
        <w:tc>
          <w:tcPr>
            <w:tcW w:w="550" w:type="dxa"/>
          </w:tcPr>
          <w:p w14:paraId="5FA96E5B" w14:textId="3C2894D1" w:rsidR="008B7272" w:rsidRPr="00C947D6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14:paraId="01FB87E2" w14:textId="24064E27" w:rsidR="008B7272" w:rsidRPr="00C947D6" w:rsidRDefault="008B727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  <w:r>
              <w:rPr>
                <w:lang w:val="en-US"/>
              </w:rPr>
              <w:t>.05</w:t>
            </w:r>
          </w:p>
        </w:tc>
        <w:tc>
          <w:tcPr>
            <w:tcW w:w="1921" w:type="dxa"/>
          </w:tcPr>
          <w:p w14:paraId="29988F04" w14:textId="4865431C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72">
              <w:rPr>
                <w:rFonts w:ascii="Times New Roman" w:hAnsi="Times New Roman" w:cs="Times New Roman"/>
              </w:rPr>
              <w:t>Р.р</w:t>
            </w:r>
            <w:proofErr w:type="spellEnd"/>
            <w:r w:rsidRPr="008B7272">
              <w:rPr>
                <w:rFonts w:ascii="Times New Roman" w:hAnsi="Times New Roman" w:cs="Times New Roman"/>
              </w:rPr>
              <w:t>. Подготовка к сочинению на тему, связанную с анализом текста</w:t>
            </w:r>
          </w:p>
        </w:tc>
        <w:tc>
          <w:tcPr>
            <w:tcW w:w="1957" w:type="dxa"/>
          </w:tcPr>
          <w:p w14:paraId="5CB362D9" w14:textId="6A4413FF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72">
              <w:rPr>
                <w:rFonts w:ascii="Times New Roman" w:hAnsi="Times New Roman" w:cs="Times New Roman"/>
              </w:rPr>
              <w:t>Р.р</w:t>
            </w:r>
            <w:proofErr w:type="spellEnd"/>
            <w:r w:rsidRPr="008B7272">
              <w:rPr>
                <w:rFonts w:ascii="Times New Roman" w:hAnsi="Times New Roman" w:cs="Times New Roman"/>
              </w:rPr>
              <w:t>. Подготовка к сочинению на тему, связанную с анализом текста</w:t>
            </w:r>
          </w:p>
        </w:tc>
        <w:tc>
          <w:tcPr>
            <w:tcW w:w="3225" w:type="dxa"/>
          </w:tcPr>
          <w:p w14:paraId="68E3F9DE" w14:textId="52B7376A" w:rsidR="008B7272" w:rsidRPr="008B7272" w:rsidRDefault="008B7272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4821" w:type="dxa"/>
          </w:tcPr>
          <w:p w14:paraId="45D5AD7F" w14:textId="4482081B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 xml:space="preserve">Решу ОГЭ </w:t>
            </w:r>
            <w:hyperlink r:id="rId7" w:history="1"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</w:t>
              </w:r>
            </w:hyperlink>
          </w:p>
          <w:p w14:paraId="0CF5AE17" w14:textId="6BD03203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>Тестовые задания вариант 8</w:t>
            </w:r>
          </w:p>
        </w:tc>
        <w:tc>
          <w:tcPr>
            <w:tcW w:w="2392" w:type="dxa"/>
          </w:tcPr>
          <w:p w14:paraId="1105C3A8" w14:textId="6AAF2094" w:rsidR="008B7272" w:rsidRPr="008B7272" w:rsidRDefault="008B7272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B92435" w14:textId="77777777" w:rsidR="008B7272" w:rsidRPr="008B7272" w:rsidRDefault="008B7272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CC30" w14:textId="77777777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662C" w14:textId="3677217D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72" w:rsidRPr="005C6D2D" w14:paraId="1919DEF4" w14:textId="77777777" w:rsidTr="008B7272">
        <w:tc>
          <w:tcPr>
            <w:tcW w:w="550" w:type="dxa"/>
          </w:tcPr>
          <w:p w14:paraId="72F231D5" w14:textId="77777777" w:rsidR="008B7272" w:rsidRPr="00C947D6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06EB8A8" w14:textId="20F0E458" w:rsidR="008B7272" w:rsidRPr="00C947D6" w:rsidRDefault="008B7272" w:rsidP="00AD1A72">
            <w:pPr>
              <w:rPr>
                <w:sz w:val="24"/>
                <w:szCs w:val="24"/>
                <w:lang w:val="en-US"/>
              </w:rPr>
            </w:pPr>
            <w:r>
              <w:t>8</w:t>
            </w:r>
            <w:r>
              <w:rPr>
                <w:lang w:val="en-US"/>
              </w:rPr>
              <w:t>.05</w:t>
            </w:r>
          </w:p>
        </w:tc>
        <w:tc>
          <w:tcPr>
            <w:tcW w:w="1921" w:type="dxa"/>
          </w:tcPr>
          <w:p w14:paraId="42AEDDAC" w14:textId="6FCC591E" w:rsidR="008B7272" w:rsidRPr="008B7272" w:rsidRDefault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72">
              <w:rPr>
                <w:rFonts w:ascii="Times New Roman" w:hAnsi="Times New Roman" w:cs="Times New Roman"/>
              </w:rPr>
              <w:t>Р.р</w:t>
            </w:r>
            <w:proofErr w:type="spellEnd"/>
            <w:r w:rsidRPr="008B7272">
              <w:rPr>
                <w:rFonts w:ascii="Times New Roman" w:hAnsi="Times New Roman" w:cs="Times New Roman"/>
              </w:rPr>
              <w:t>. Сочинение на тему, связанную с анализом текста</w:t>
            </w:r>
          </w:p>
        </w:tc>
        <w:tc>
          <w:tcPr>
            <w:tcW w:w="1957" w:type="dxa"/>
          </w:tcPr>
          <w:p w14:paraId="497AE4C1" w14:textId="50C00663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72">
              <w:rPr>
                <w:rFonts w:ascii="Times New Roman" w:hAnsi="Times New Roman" w:cs="Times New Roman"/>
              </w:rPr>
              <w:t>Р.р</w:t>
            </w:r>
            <w:proofErr w:type="spellEnd"/>
            <w:r w:rsidRPr="008B7272">
              <w:rPr>
                <w:rFonts w:ascii="Times New Roman" w:hAnsi="Times New Roman" w:cs="Times New Roman"/>
              </w:rPr>
              <w:t>. Сочинение на тему, связанную с анализом текста</w:t>
            </w:r>
          </w:p>
        </w:tc>
        <w:tc>
          <w:tcPr>
            <w:tcW w:w="3225" w:type="dxa"/>
          </w:tcPr>
          <w:p w14:paraId="0AA68EB7" w14:textId="30FC9BAD" w:rsidR="008B7272" w:rsidRPr="008B7272" w:rsidRDefault="008B7272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Тренировочные варианты под ред. </w:t>
            </w:r>
            <w:proofErr w:type="spellStart"/>
            <w:r w:rsidRPr="008B7272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</w:p>
        </w:tc>
        <w:tc>
          <w:tcPr>
            <w:tcW w:w="4821" w:type="dxa"/>
          </w:tcPr>
          <w:p w14:paraId="32BDCAB6" w14:textId="76F5EDA3" w:rsidR="008B7272" w:rsidRPr="008B7272" w:rsidRDefault="008B7272" w:rsidP="00DC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72">
              <w:rPr>
                <w:rFonts w:ascii="Times New Roman" w:hAnsi="Times New Roman" w:cs="Times New Roman"/>
                <w:sz w:val="24"/>
                <w:szCs w:val="24"/>
              </w:rPr>
              <w:t>Анализ текста вариант 29</w:t>
            </w:r>
          </w:p>
        </w:tc>
        <w:tc>
          <w:tcPr>
            <w:tcW w:w="2392" w:type="dxa"/>
          </w:tcPr>
          <w:p w14:paraId="505B03F6" w14:textId="77777777" w:rsidR="008B7272" w:rsidRPr="008B7272" w:rsidRDefault="008B7272" w:rsidP="008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1685DA" w14:textId="77777777" w:rsidR="008B7272" w:rsidRPr="008B7272" w:rsidRDefault="008B7272" w:rsidP="00B77628">
            <w:pPr>
              <w:rPr>
                <w:rFonts w:ascii="Times New Roman" w:hAnsi="Times New Roman" w:cs="Times New Roman"/>
              </w:rPr>
            </w:pPr>
          </w:p>
        </w:tc>
      </w:tr>
    </w:tbl>
    <w:p w14:paraId="5807B65C" w14:textId="77777777" w:rsidR="00297B22" w:rsidRPr="005C6D2D" w:rsidRDefault="00297B22" w:rsidP="00601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B22" w:rsidRPr="005C6D2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719FC"/>
    <w:rsid w:val="00124E4F"/>
    <w:rsid w:val="0015590F"/>
    <w:rsid w:val="00297B22"/>
    <w:rsid w:val="002A1E15"/>
    <w:rsid w:val="00322E3F"/>
    <w:rsid w:val="00335B83"/>
    <w:rsid w:val="00395F8C"/>
    <w:rsid w:val="003A6B5F"/>
    <w:rsid w:val="004230E6"/>
    <w:rsid w:val="00445827"/>
    <w:rsid w:val="004468FA"/>
    <w:rsid w:val="004515C3"/>
    <w:rsid w:val="004927AE"/>
    <w:rsid w:val="004D7495"/>
    <w:rsid w:val="005C6D2D"/>
    <w:rsid w:val="00601FA2"/>
    <w:rsid w:val="00683B71"/>
    <w:rsid w:val="0077300E"/>
    <w:rsid w:val="007B19F0"/>
    <w:rsid w:val="008A5059"/>
    <w:rsid w:val="008B7272"/>
    <w:rsid w:val="008F77CD"/>
    <w:rsid w:val="00937568"/>
    <w:rsid w:val="00961D73"/>
    <w:rsid w:val="009B0F17"/>
    <w:rsid w:val="00A20CFA"/>
    <w:rsid w:val="00B77628"/>
    <w:rsid w:val="00BA09BD"/>
    <w:rsid w:val="00BC03AE"/>
    <w:rsid w:val="00C8548B"/>
    <w:rsid w:val="00C947D6"/>
    <w:rsid w:val="00CB69E9"/>
    <w:rsid w:val="00D342B3"/>
    <w:rsid w:val="00DA6646"/>
    <w:rsid w:val="00DC4BD1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zhenko7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zhenko71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091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vzhenko7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Игорь</cp:lastModifiedBy>
  <cp:revision>11</cp:revision>
  <cp:lastPrinted>2020-03-27T07:25:00Z</cp:lastPrinted>
  <dcterms:created xsi:type="dcterms:W3CDTF">2020-03-31T07:07:00Z</dcterms:created>
  <dcterms:modified xsi:type="dcterms:W3CDTF">2020-05-03T20:30:00Z</dcterms:modified>
</cp:coreProperties>
</file>