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9A" w:rsidRDefault="001832A4" w:rsidP="00183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A4">
        <w:rPr>
          <w:rFonts w:ascii="Times New Roman" w:hAnsi="Times New Roman" w:cs="Times New Roman"/>
          <w:b/>
          <w:sz w:val="28"/>
          <w:szCs w:val="28"/>
        </w:rPr>
        <w:t>Персональный состав Совета музея «Молодая гвардия»</w:t>
      </w:r>
    </w:p>
    <w:p w:rsidR="001832A4" w:rsidRPr="001832A4" w:rsidRDefault="001832A4" w:rsidP="001832A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846"/>
        <w:gridCol w:w="5245"/>
        <w:gridCol w:w="2976"/>
        <w:gridCol w:w="993"/>
      </w:tblGrid>
      <w:tr w:rsidR="001832A4" w:rsidRPr="001832A4" w:rsidTr="001C6050">
        <w:trPr>
          <w:trHeight w:val="314"/>
        </w:trPr>
        <w:tc>
          <w:tcPr>
            <w:tcW w:w="846" w:type="dxa"/>
          </w:tcPr>
          <w:p w:rsidR="001832A4" w:rsidRPr="001832A4" w:rsidRDefault="001832A4" w:rsidP="00183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32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1832A4" w:rsidRPr="001832A4" w:rsidRDefault="001832A4" w:rsidP="00183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32A4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976" w:type="dxa"/>
          </w:tcPr>
          <w:p w:rsidR="001832A4" w:rsidRPr="001832A4" w:rsidRDefault="001832A4" w:rsidP="00183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32A4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993" w:type="dxa"/>
          </w:tcPr>
          <w:p w:rsidR="001832A4" w:rsidRPr="001832A4" w:rsidRDefault="001832A4" w:rsidP="001832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32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832A4" w:rsidRPr="001832A4" w:rsidTr="001C6050">
        <w:trPr>
          <w:trHeight w:val="2866"/>
        </w:trPr>
        <w:tc>
          <w:tcPr>
            <w:tcW w:w="846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E5B62" w:rsidRPr="003E5B62" w:rsidRDefault="001832A4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Исследовательская группа (в том числе поиск и обработка информации)</w:t>
            </w:r>
            <w:r w:rsidR="003E5B62" w:rsidRPr="003E5B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5B62" w:rsidRPr="003E5B62" w:rsidRDefault="003E5B62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- занимается сбором и обработки материалов об участии молодогвардейцев в ВОВ;</w:t>
            </w:r>
          </w:p>
          <w:p w:rsidR="003E5B62" w:rsidRPr="003E5B62" w:rsidRDefault="003E5B62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- изучает материалы экспозиций музея, приводит их в систему и готовит фонды музея к выставкам и экспозициям.</w:t>
            </w:r>
          </w:p>
        </w:tc>
        <w:tc>
          <w:tcPr>
            <w:tcW w:w="2976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Петросова Виктория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 xml:space="preserve">Андрианов Андрей </w:t>
            </w:r>
            <w:proofErr w:type="spellStart"/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3E5B6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Павлов Вячеслав</w:t>
            </w:r>
          </w:p>
        </w:tc>
        <w:tc>
          <w:tcPr>
            <w:tcW w:w="993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1832A4" w:rsidRPr="001832A4" w:rsidTr="001C6050">
        <w:trPr>
          <w:trHeight w:val="1869"/>
        </w:trPr>
        <w:tc>
          <w:tcPr>
            <w:tcW w:w="846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832A4" w:rsidRPr="003E5B62" w:rsidRDefault="001832A4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Лекторская группа (в том числе экскурсоводы)</w:t>
            </w:r>
            <w:r w:rsidR="003E5B62" w:rsidRPr="003E5B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5B62" w:rsidRPr="003E5B62" w:rsidRDefault="003E5B62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- совместно готовят мероприятия Музея;</w:t>
            </w:r>
          </w:p>
          <w:p w:rsidR="003E5B62" w:rsidRPr="003E5B62" w:rsidRDefault="003E5B62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- проводят экскурсии (в том числе виртуальные).</w:t>
            </w:r>
          </w:p>
        </w:tc>
        <w:tc>
          <w:tcPr>
            <w:tcW w:w="2976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Айдинян</w:t>
            </w:r>
            <w:proofErr w:type="spellEnd"/>
            <w:r w:rsidRPr="003E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Демидова Диана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Маноцков Сергей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Жемчужникова Елена</w:t>
            </w:r>
          </w:p>
        </w:tc>
        <w:tc>
          <w:tcPr>
            <w:tcW w:w="993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1832A4" w:rsidRPr="001832A4" w:rsidTr="001C6050">
        <w:trPr>
          <w:trHeight w:val="2352"/>
        </w:trPr>
        <w:tc>
          <w:tcPr>
            <w:tcW w:w="846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832A4" w:rsidRPr="003E5B62" w:rsidRDefault="001832A4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Группа корреспондентов</w:t>
            </w:r>
            <w:r w:rsidR="003E5B62" w:rsidRPr="003E5B62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публикации в социальных </w:t>
            </w: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сетях)</w:t>
            </w:r>
            <w:r w:rsidR="003E5B62" w:rsidRPr="003E5B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5B62" w:rsidRPr="003E5B62" w:rsidRDefault="003E5B62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работает над подготовкой информации о Музее в СМИ;</w:t>
            </w:r>
          </w:p>
          <w:p w:rsidR="001832A4" w:rsidRPr="003E5B62" w:rsidRDefault="003E5B62" w:rsidP="003E5B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- отражают работу музей на сайте школы и в интернете.</w:t>
            </w:r>
          </w:p>
        </w:tc>
        <w:tc>
          <w:tcPr>
            <w:tcW w:w="2976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Лебедева Анастасия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Ляднова</w:t>
            </w:r>
            <w:proofErr w:type="spellEnd"/>
            <w:r w:rsidRPr="003E5B6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1832A4" w:rsidRPr="003E5B62" w:rsidRDefault="001832A4" w:rsidP="003E5B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62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</w:tbl>
    <w:p w:rsidR="001832A4" w:rsidRPr="003E5B62" w:rsidRDefault="001832A4" w:rsidP="003E5B6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1832A4" w:rsidRPr="003E5B62" w:rsidSect="001832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41B9"/>
    <w:multiLevelType w:val="multilevel"/>
    <w:tmpl w:val="1A62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A4"/>
    <w:rsid w:val="00023B9A"/>
    <w:rsid w:val="001832A4"/>
    <w:rsid w:val="001C6050"/>
    <w:rsid w:val="003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9F66"/>
  <w15:chartTrackingRefBased/>
  <w15:docId w15:val="{D942BEAC-573E-4F43-854F-D0ACB256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83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2020-11-29T16:09:00Z</dcterms:created>
  <dcterms:modified xsi:type="dcterms:W3CDTF">2020-11-29T16:31:00Z</dcterms:modified>
</cp:coreProperties>
</file>